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1F3B7" w14:textId="77777777" w:rsidR="001F2C18" w:rsidRDefault="008C7AB4" w:rsidP="001F2C18">
      <w:pPr>
        <w:spacing w:line="600" w:lineRule="exact"/>
        <w:jc w:val="center"/>
        <w:rPr>
          <w:rFonts w:asciiTheme="minorEastAsia" w:hAnsiTheme="minorEastAsia" w:cs="仿宋"/>
          <w:b/>
          <w:bCs/>
          <w:sz w:val="36"/>
          <w:szCs w:val="36"/>
        </w:rPr>
      </w:pPr>
      <w:r w:rsidRPr="001F2C18">
        <w:rPr>
          <w:rFonts w:asciiTheme="minorEastAsia" w:hAnsiTheme="minorEastAsia" w:cs="仿宋" w:hint="eastAsia"/>
          <w:b/>
          <w:bCs/>
          <w:sz w:val="36"/>
          <w:szCs w:val="36"/>
        </w:rPr>
        <w:t>2026</w:t>
      </w:r>
      <w:r w:rsidRPr="001F2C18">
        <w:rPr>
          <w:rFonts w:asciiTheme="minorEastAsia" w:hAnsiTheme="minorEastAsia" w:cs="仿宋" w:hint="eastAsia"/>
          <w:b/>
          <w:bCs/>
          <w:sz w:val="36"/>
          <w:szCs w:val="36"/>
        </w:rPr>
        <w:t>浪琴表国际马联场地障碍世界杯中国联赛</w:t>
      </w:r>
    </w:p>
    <w:p w14:paraId="06CBD2F9" w14:textId="3A227FCA" w:rsidR="004863B3" w:rsidRPr="001F2C18" w:rsidRDefault="008C7AB4" w:rsidP="001F2C18">
      <w:pPr>
        <w:spacing w:line="600" w:lineRule="exact"/>
        <w:jc w:val="center"/>
        <w:rPr>
          <w:rFonts w:asciiTheme="minorEastAsia" w:hAnsiTheme="minorEastAsia" w:cs="仿宋"/>
          <w:b/>
          <w:bCs/>
          <w:sz w:val="36"/>
          <w:szCs w:val="36"/>
        </w:rPr>
      </w:pPr>
      <w:r w:rsidRPr="001F2C18">
        <w:rPr>
          <w:rFonts w:asciiTheme="minorEastAsia" w:hAnsiTheme="minorEastAsia" w:cs="仿宋" w:hint="eastAsia"/>
          <w:b/>
          <w:bCs/>
          <w:sz w:val="36"/>
          <w:szCs w:val="36"/>
        </w:rPr>
        <w:t>总决赛</w:t>
      </w:r>
      <w:r w:rsidR="0068549A" w:rsidRPr="001F2C18">
        <w:rPr>
          <w:rFonts w:asciiTheme="minorEastAsia" w:hAnsiTheme="minorEastAsia" w:cs="仿宋" w:hint="eastAsia"/>
          <w:b/>
          <w:bCs/>
          <w:sz w:val="36"/>
          <w:szCs w:val="36"/>
        </w:rPr>
        <w:t>（成都）</w:t>
      </w:r>
      <w:r w:rsidR="001F2C18">
        <w:rPr>
          <w:rFonts w:asciiTheme="minorEastAsia" w:hAnsiTheme="minorEastAsia" w:cs="仿宋" w:hint="eastAsia"/>
          <w:b/>
          <w:bCs/>
          <w:sz w:val="36"/>
          <w:szCs w:val="36"/>
        </w:rPr>
        <w:t>相关费用说明</w:t>
      </w:r>
    </w:p>
    <w:p w14:paraId="612741F4" w14:textId="77777777" w:rsidR="001F2C18" w:rsidRDefault="001F2C18" w:rsidP="001F2C18">
      <w:pPr>
        <w:spacing w:line="580" w:lineRule="exact"/>
        <w:rPr>
          <w:rFonts w:ascii="仿宋" w:eastAsia="仿宋" w:hAnsi="仿宋" w:cs="仿宋"/>
          <w:sz w:val="32"/>
          <w:szCs w:val="32"/>
        </w:rPr>
      </w:pPr>
    </w:p>
    <w:p w14:paraId="54695BB8" w14:textId="377A1292" w:rsidR="004863B3" w:rsidRPr="001F2C18" w:rsidRDefault="001F2C18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</w:t>
      </w:r>
      <w:r w:rsidRPr="001F2C18">
        <w:rPr>
          <w:rFonts w:ascii="仿宋" w:eastAsia="仿宋" w:hAnsi="仿宋" w:cs="仿宋" w:hint="eastAsia"/>
          <w:b/>
          <w:bCs/>
          <w:sz w:val="32"/>
          <w:szCs w:val="32"/>
        </w:rPr>
        <w:t>报名费</w:t>
      </w:r>
    </w:p>
    <w:tbl>
      <w:tblPr>
        <w:tblW w:w="8354" w:type="dxa"/>
        <w:tblLook w:val="04A0" w:firstRow="1" w:lastRow="0" w:firstColumn="1" w:lastColumn="0" w:noHBand="0" w:noVBand="1"/>
      </w:tblPr>
      <w:tblGrid>
        <w:gridCol w:w="4668"/>
        <w:gridCol w:w="3686"/>
      </w:tblGrid>
      <w:tr w:rsidR="002E55D7" w:rsidRPr="001F2C18" w14:paraId="1C733FC1" w14:textId="77777777" w:rsidTr="001F2C18">
        <w:trPr>
          <w:trHeight w:val="420"/>
        </w:trPr>
        <w:tc>
          <w:tcPr>
            <w:tcW w:w="466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5B617C9D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  <w:t>参赛级别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45F67F02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  <w:t>报名费用（元）</w:t>
            </w:r>
          </w:p>
        </w:tc>
      </w:tr>
      <w:tr w:rsidR="002E55D7" w:rsidRPr="001F2C18" w14:paraId="345CE8DF" w14:textId="77777777" w:rsidTr="001F2C18">
        <w:trPr>
          <w:trHeight w:val="402"/>
        </w:trPr>
        <w:tc>
          <w:tcPr>
            <w:tcW w:w="4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1824B" w14:textId="64B3A370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0.90M级别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2D0C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2600</w:t>
            </w:r>
          </w:p>
        </w:tc>
      </w:tr>
      <w:tr w:rsidR="002E55D7" w:rsidRPr="001F2C18" w14:paraId="6791B33F" w14:textId="77777777" w:rsidTr="001F2C18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7FBC" w14:textId="5A91E7C3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1.00M级别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74F80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2800</w:t>
            </w:r>
          </w:p>
        </w:tc>
      </w:tr>
      <w:tr w:rsidR="002E55D7" w:rsidRPr="001F2C18" w14:paraId="4EE50666" w14:textId="77777777" w:rsidTr="001F2C18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6583E" w14:textId="2A750925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1.10M级别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32FE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3100</w:t>
            </w:r>
          </w:p>
        </w:tc>
      </w:tr>
      <w:tr w:rsidR="002E55D7" w:rsidRPr="001F2C18" w14:paraId="6CB6F30F" w14:textId="77777777" w:rsidTr="001F2C18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365E0" w14:textId="66EC9A18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1.20M级别个人赛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80EA7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4000</w:t>
            </w:r>
          </w:p>
        </w:tc>
      </w:tr>
      <w:tr w:rsidR="002E55D7" w:rsidRPr="001F2C18" w14:paraId="13C532D1" w14:textId="77777777" w:rsidTr="001F2C18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70D9" w14:textId="1DE079C4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1.20M级别团体赛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10BF9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7500/队</w:t>
            </w:r>
          </w:p>
        </w:tc>
      </w:tr>
      <w:tr w:rsidR="002E55D7" w:rsidRPr="001F2C18" w14:paraId="7DCA33D5" w14:textId="77777777" w:rsidTr="001F2C18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B29DC" w14:textId="47AC0F06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1.30M级别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9DA8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5000</w:t>
            </w:r>
          </w:p>
        </w:tc>
      </w:tr>
      <w:tr w:rsidR="002E55D7" w:rsidRPr="001F2C18" w14:paraId="4DB26E0B" w14:textId="77777777" w:rsidTr="001F2C18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371AE" w14:textId="2EC92336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1.40M级别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D116E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6000</w:t>
            </w:r>
          </w:p>
        </w:tc>
      </w:tr>
      <w:tr w:rsidR="002E55D7" w:rsidRPr="001F2C18" w14:paraId="2A3E2970" w14:textId="77777777" w:rsidTr="001F2C18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3487F8" w14:textId="01300811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1.45M&amp;1.50M级别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51051D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7000</w:t>
            </w:r>
          </w:p>
        </w:tc>
      </w:tr>
    </w:tbl>
    <w:p w14:paraId="66E4B4EA" w14:textId="77777777" w:rsidR="001F2C18" w:rsidRDefault="001F2C18">
      <w:pPr>
        <w:spacing w:line="580" w:lineRule="exact"/>
        <w:rPr>
          <w:rFonts w:ascii="仿宋" w:eastAsia="仿宋" w:hAnsi="仿宋" w:cs="仿宋"/>
          <w:b/>
          <w:bCs/>
          <w:sz w:val="32"/>
          <w:szCs w:val="32"/>
        </w:rPr>
      </w:pPr>
    </w:p>
    <w:p w14:paraId="10C46C17" w14:textId="24BFA334" w:rsidR="002E55D7" w:rsidRPr="001F2C18" w:rsidRDefault="008C7AB4" w:rsidP="001F2C18">
      <w:pPr>
        <w:spacing w:line="58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1F2C18">
        <w:rPr>
          <w:rFonts w:ascii="仿宋" w:eastAsia="仿宋" w:hAnsi="仿宋" w:cs="仿宋" w:hint="eastAsia"/>
          <w:b/>
          <w:bCs/>
          <w:sz w:val="32"/>
          <w:szCs w:val="32"/>
        </w:rPr>
        <w:t>二、</w:t>
      </w:r>
      <w:r w:rsidR="002E55D7" w:rsidRPr="001F2C18">
        <w:rPr>
          <w:rFonts w:ascii="仿宋" w:eastAsia="仿宋" w:hAnsi="仿宋" w:cs="仿宋" w:hint="eastAsia"/>
          <w:b/>
          <w:bCs/>
          <w:sz w:val="32"/>
          <w:szCs w:val="32"/>
        </w:rPr>
        <w:t>马房费用</w:t>
      </w:r>
    </w:p>
    <w:tbl>
      <w:tblPr>
        <w:tblW w:w="8354" w:type="dxa"/>
        <w:tblLook w:val="04A0" w:firstRow="1" w:lastRow="0" w:firstColumn="1" w:lastColumn="0" w:noHBand="0" w:noVBand="1"/>
      </w:tblPr>
      <w:tblGrid>
        <w:gridCol w:w="2920"/>
        <w:gridCol w:w="2457"/>
        <w:gridCol w:w="2977"/>
      </w:tblGrid>
      <w:tr w:rsidR="002E55D7" w:rsidRPr="001F2C18" w14:paraId="771FA708" w14:textId="77777777" w:rsidTr="001F2C18">
        <w:trPr>
          <w:trHeight w:val="420"/>
        </w:trPr>
        <w:tc>
          <w:tcPr>
            <w:tcW w:w="29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3E54C8AD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  <w:t>参赛级别</w:t>
            </w:r>
          </w:p>
        </w:tc>
        <w:tc>
          <w:tcPr>
            <w:tcW w:w="5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16365C"/>
            <w:noWrap/>
            <w:vAlign w:val="center"/>
            <w:hideMark/>
          </w:tcPr>
          <w:p w14:paraId="55A35C7A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b/>
                <w:bCs/>
                <w:color w:val="FFFFFF"/>
                <w:kern w:val="0"/>
                <w:sz w:val="32"/>
                <w:szCs w:val="32"/>
              </w:rPr>
              <w:t>马房费（验马日-比赛日）</w:t>
            </w:r>
          </w:p>
        </w:tc>
      </w:tr>
      <w:tr w:rsidR="002E55D7" w:rsidRPr="001F2C18" w14:paraId="3A0DFF76" w14:textId="77777777" w:rsidTr="001F2C18">
        <w:trPr>
          <w:trHeight w:val="402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7E1A2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0.90M 级别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C3EB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1200元/间/匹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CD76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(注:</w:t>
            </w:r>
            <w:proofErr w:type="gramStart"/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若参</w:t>
            </w:r>
            <w:proofErr w:type="gramEnd"/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赛马匹超出入</w:t>
            </w:r>
            <w:proofErr w:type="gramStart"/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厩</w:t>
            </w:r>
            <w:proofErr w:type="gramEnd"/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及离</w:t>
            </w:r>
            <w:proofErr w:type="gramStart"/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厩</w:t>
            </w:r>
            <w:proofErr w:type="gramEnd"/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时间，赛事组委会将按照500元/马/天</w:t>
            </w: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lastRenderedPageBreak/>
              <w:t>的标准收取其马厩费用。)</w:t>
            </w:r>
          </w:p>
        </w:tc>
      </w:tr>
      <w:tr w:rsidR="002E55D7" w:rsidRPr="001F2C18" w14:paraId="6ABA4965" w14:textId="77777777" w:rsidTr="001F2C18">
        <w:trPr>
          <w:trHeight w:val="402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E124E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1.00M 级别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1C45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460D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E55D7" w:rsidRPr="001F2C18" w14:paraId="6DA0F199" w14:textId="77777777" w:rsidTr="001F2C18">
        <w:trPr>
          <w:trHeight w:val="402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E9E75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1.10M 级别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9E28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5273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E55D7" w:rsidRPr="001F2C18" w14:paraId="00BA2D2F" w14:textId="77777777" w:rsidTr="001F2C18">
        <w:trPr>
          <w:trHeight w:val="402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6308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1.20M 级别个人赛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10BD6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1500元/间/匹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FA17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E55D7" w:rsidRPr="001F2C18" w14:paraId="5C5ACAB4" w14:textId="77777777" w:rsidTr="001F2C18">
        <w:trPr>
          <w:trHeight w:val="402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41C0D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1.20M 级别团体赛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C622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0084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E55D7" w:rsidRPr="001F2C18" w14:paraId="4AA2BA1A" w14:textId="77777777" w:rsidTr="001F2C18">
        <w:trPr>
          <w:trHeight w:val="402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F33E2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lastRenderedPageBreak/>
              <w:t>1.30M 级别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2C6F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3752A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E55D7" w:rsidRPr="001F2C18" w14:paraId="115297B5" w14:textId="77777777" w:rsidTr="001F2C18">
        <w:trPr>
          <w:trHeight w:val="402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A5C39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1.40M 级别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DC4F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A83A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E55D7" w:rsidRPr="001F2C18" w14:paraId="4FAFD589" w14:textId="77777777" w:rsidTr="001F2C18">
        <w:trPr>
          <w:trHeight w:val="402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2BE0B" w14:textId="77777777" w:rsidR="002E55D7" w:rsidRPr="001F2C18" w:rsidRDefault="002E55D7" w:rsidP="002E55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F2C18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>1.45M &amp; 1.50M 级别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63D2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2F22" w14:textId="77777777" w:rsidR="002E55D7" w:rsidRPr="001F2C18" w:rsidRDefault="002E55D7" w:rsidP="002E55D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14:paraId="149B4139" w14:textId="77777777" w:rsidR="001F2C18" w:rsidRDefault="002E55D7" w:rsidP="001F2C18">
      <w:pPr>
        <w:spacing w:line="58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1F2C18">
        <w:rPr>
          <w:rFonts w:ascii="仿宋" w:eastAsia="仿宋" w:hAnsi="仿宋" w:cs="仿宋" w:hint="eastAsia"/>
          <w:b/>
          <w:bCs/>
          <w:sz w:val="32"/>
          <w:szCs w:val="32"/>
        </w:rPr>
        <w:t>三、伙食费</w:t>
      </w:r>
    </w:p>
    <w:p w14:paraId="6DF94C68" w14:textId="3DB99BD0" w:rsidR="004863B3" w:rsidRPr="001F2C18" w:rsidRDefault="002E55D7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各参赛运动队自理。</w:t>
      </w:r>
    </w:p>
    <w:p w14:paraId="0FF51E95" w14:textId="2321E633" w:rsidR="004863B3" w:rsidRPr="001F2C18" w:rsidRDefault="002E55D7" w:rsidP="001F2C18">
      <w:pPr>
        <w:spacing w:line="58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1F2C18">
        <w:rPr>
          <w:rFonts w:ascii="仿宋" w:eastAsia="仿宋" w:hAnsi="仿宋" w:cs="仿宋" w:hint="eastAsia"/>
          <w:b/>
          <w:bCs/>
          <w:sz w:val="32"/>
          <w:szCs w:val="32"/>
        </w:rPr>
        <w:t>四、马匹饲料费</w:t>
      </w:r>
    </w:p>
    <w:p w14:paraId="39A24953" w14:textId="77777777" w:rsidR="001F2C18" w:rsidRDefault="008C7AB4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干草</w:t>
      </w:r>
      <w:r w:rsidRPr="001F2C18">
        <w:rPr>
          <w:rFonts w:ascii="仿宋" w:eastAsia="仿宋" w:hAnsi="仿宋" w:cs="仿宋" w:hint="eastAsia"/>
          <w:sz w:val="32"/>
          <w:szCs w:val="32"/>
        </w:rPr>
        <w:t>:200</w:t>
      </w:r>
      <w:r w:rsidRPr="001F2C18">
        <w:rPr>
          <w:rFonts w:ascii="仿宋" w:eastAsia="仿宋" w:hAnsi="仿宋" w:cs="仿宋" w:hint="eastAsia"/>
          <w:sz w:val="32"/>
          <w:szCs w:val="32"/>
        </w:rPr>
        <w:t>元</w:t>
      </w:r>
      <w:r w:rsidRPr="001F2C18">
        <w:rPr>
          <w:rFonts w:ascii="仿宋" w:eastAsia="仿宋" w:hAnsi="仿宋" w:cs="仿宋" w:hint="eastAsia"/>
          <w:sz w:val="32"/>
          <w:szCs w:val="32"/>
        </w:rPr>
        <w:t>/</w:t>
      </w:r>
      <w:r w:rsidRPr="001F2C18">
        <w:rPr>
          <w:rFonts w:ascii="仿宋" w:eastAsia="仿宋" w:hAnsi="仿宋" w:cs="仿宋" w:hint="eastAsia"/>
          <w:sz w:val="32"/>
          <w:szCs w:val="32"/>
        </w:rPr>
        <w:t>包</w:t>
      </w:r>
    </w:p>
    <w:p w14:paraId="1C8CF68B" w14:textId="77777777" w:rsidR="001F2C18" w:rsidRDefault="008C7AB4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垫料</w:t>
      </w:r>
      <w:r w:rsidRPr="001F2C18">
        <w:rPr>
          <w:rFonts w:ascii="仿宋" w:eastAsia="仿宋" w:hAnsi="仿宋" w:cs="仿宋" w:hint="eastAsia"/>
          <w:sz w:val="32"/>
          <w:szCs w:val="32"/>
        </w:rPr>
        <w:t>:100</w:t>
      </w:r>
      <w:r w:rsidRPr="001F2C18">
        <w:rPr>
          <w:rFonts w:ascii="仿宋" w:eastAsia="仿宋" w:hAnsi="仿宋" w:cs="仿宋" w:hint="eastAsia"/>
          <w:sz w:val="32"/>
          <w:szCs w:val="32"/>
        </w:rPr>
        <w:t>元</w:t>
      </w:r>
      <w:r w:rsidRPr="001F2C18">
        <w:rPr>
          <w:rFonts w:ascii="仿宋" w:eastAsia="仿宋" w:hAnsi="仿宋" w:cs="仿宋" w:hint="eastAsia"/>
          <w:sz w:val="32"/>
          <w:szCs w:val="32"/>
        </w:rPr>
        <w:t>/</w:t>
      </w:r>
      <w:r w:rsidRPr="001F2C18">
        <w:rPr>
          <w:rFonts w:ascii="仿宋" w:eastAsia="仿宋" w:hAnsi="仿宋" w:cs="仿宋" w:hint="eastAsia"/>
          <w:sz w:val="32"/>
          <w:szCs w:val="32"/>
        </w:rPr>
        <w:t>包</w:t>
      </w:r>
    </w:p>
    <w:p w14:paraId="78F43943" w14:textId="77777777" w:rsidR="001F2C18" w:rsidRDefault="008C7AB4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联系人</w:t>
      </w:r>
      <w:r w:rsidRPr="001F2C18">
        <w:rPr>
          <w:rFonts w:ascii="仿宋" w:eastAsia="仿宋" w:hAnsi="仿宋" w:cs="仿宋" w:hint="eastAsia"/>
          <w:sz w:val="32"/>
          <w:szCs w:val="32"/>
        </w:rPr>
        <w:t>:</w:t>
      </w:r>
      <w:r w:rsidRPr="001F2C18">
        <w:rPr>
          <w:rFonts w:ascii="仿宋" w:eastAsia="仿宋" w:hAnsi="仿宋" w:cs="仿宋" w:hint="eastAsia"/>
          <w:sz w:val="32"/>
          <w:szCs w:val="32"/>
        </w:rPr>
        <w:t>陈晟</w:t>
      </w:r>
      <w:r w:rsidRPr="001F2C18"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49A2E3B7" w14:textId="66DAF4F5" w:rsidR="004863B3" w:rsidRPr="001F2C18" w:rsidRDefault="008C7AB4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联系电话</w:t>
      </w:r>
      <w:r w:rsidRPr="001F2C18">
        <w:rPr>
          <w:rFonts w:ascii="仿宋" w:eastAsia="仿宋" w:hAnsi="仿宋" w:cs="仿宋" w:hint="eastAsia"/>
          <w:sz w:val="32"/>
          <w:szCs w:val="32"/>
        </w:rPr>
        <w:t>:15701096801</w:t>
      </w:r>
      <w:r w:rsidRPr="001F2C18">
        <w:rPr>
          <w:rFonts w:ascii="仿宋" w:eastAsia="仿宋" w:hAnsi="仿宋" w:cs="仿宋" w:hint="eastAsia"/>
          <w:sz w:val="32"/>
          <w:szCs w:val="32"/>
        </w:rPr>
        <w:t>。</w:t>
      </w:r>
    </w:p>
    <w:p w14:paraId="0906B60E" w14:textId="4C45AC83" w:rsidR="004863B3" w:rsidRPr="001F2C18" w:rsidRDefault="002E55D7" w:rsidP="001F2C18">
      <w:pPr>
        <w:spacing w:line="58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1F2C18">
        <w:rPr>
          <w:rFonts w:ascii="仿宋" w:eastAsia="仿宋" w:hAnsi="仿宋" w:cs="仿宋" w:hint="eastAsia"/>
          <w:b/>
          <w:bCs/>
          <w:sz w:val="32"/>
          <w:szCs w:val="32"/>
        </w:rPr>
        <w:t>五、支付方式</w:t>
      </w:r>
    </w:p>
    <w:p w14:paraId="6182F101" w14:textId="77777777" w:rsidR="004863B3" w:rsidRPr="001F2C18" w:rsidRDefault="008C7AB4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以下支付方式请任选其一，汇款时请务必</w:t>
      </w:r>
      <w:r w:rsidRPr="001F2C18">
        <w:rPr>
          <w:rFonts w:ascii="仿宋" w:eastAsia="仿宋" w:hAnsi="仿宋" w:cs="仿宋" w:hint="eastAsia"/>
          <w:b/>
          <w:bCs/>
          <w:sz w:val="32"/>
          <w:szCs w:val="32"/>
        </w:rPr>
        <w:t>注明缴费俱乐部名称、骑手姓名</w:t>
      </w:r>
      <w:r w:rsidRPr="001F2C18">
        <w:rPr>
          <w:rFonts w:ascii="仿宋" w:eastAsia="仿宋" w:hAnsi="仿宋" w:cs="仿宋" w:hint="eastAsia"/>
          <w:sz w:val="32"/>
          <w:szCs w:val="32"/>
        </w:rPr>
        <w:t>。</w:t>
      </w:r>
    </w:p>
    <w:p w14:paraId="77649CDC" w14:textId="2B9608EB" w:rsidR="004863B3" w:rsidRPr="001F2C18" w:rsidRDefault="001F2C18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 w:rsidRPr="001F2C18">
        <w:rPr>
          <w:rFonts w:ascii="仿宋" w:eastAsia="仿宋" w:hAnsi="仿宋" w:cs="仿宋" w:hint="eastAsia"/>
          <w:sz w:val="32"/>
          <w:szCs w:val="32"/>
        </w:rPr>
        <w:t>通过银行或网银支付到以下账户</w:t>
      </w:r>
    </w:p>
    <w:p w14:paraId="69E29A88" w14:textId="77777777" w:rsidR="004863B3" w:rsidRPr="001F2C18" w:rsidRDefault="008C7AB4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企业名称：中马天</w:t>
      </w:r>
      <w:proofErr w:type="gramStart"/>
      <w:r w:rsidRPr="001F2C18">
        <w:rPr>
          <w:rFonts w:ascii="仿宋" w:eastAsia="仿宋" w:hAnsi="仿宋" w:cs="仿宋" w:hint="eastAsia"/>
          <w:sz w:val="32"/>
          <w:szCs w:val="32"/>
        </w:rPr>
        <w:t>星体育</w:t>
      </w:r>
      <w:proofErr w:type="gramEnd"/>
      <w:r w:rsidRPr="001F2C18">
        <w:rPr>
          <w:rFonts w:ascii="仿宋" w:eastAsia="仿宋" w:hAnsi="仿宋" w:cs="仿宋" w:hint="eastAsia"/>
          <w:sz w:val="32"/>
          <w:szCs w:val="32"/>
        </w:rPr>
        <w:t>赛事策划</w:t>
      </w:r>
      <w:r w:rsidRPr="001F2C18">
        <w:rPr>
          <w:rFonts w:ascii="仿宋" w:eastAsia="仿宋" w:hAnsi="仿宋" w:cs="仿宋" w:hint="eastAsia"/>
          <w:sz w:val="32"/>
          <w:szCs w:val="32"/>
        </w:rPr>
        <w:t>(</w:t>
      </w:r>
      <w:r w:rsidRPr="001F2C18">
        <w:rPr>
          <w:rFonts w:ascii="仿宋" w:eastAsia="仿宋" w:hAnsi="仿宋" w:cs="仿宋" w:hint="eastAsia"/>
          <w:sz w:val="32"/>
          <w:szCs w:val="32"/>
        </w:rPr>
        <w:t>成都</w:t>
      </w:r>
      <w:r w:rsidRPr="001F2C18">
        <w:rPr>
          <w:rFonts w:ascii="仿宋" w:eastAsia="仿宋" w:hAnsi="仿宋" w:cs="仿宋" w:hint="eastAsia"/>
          <w:sz w:val="32"/>
          <w:szCs w:val="32"/>
        </w:rPr>
        <w:t>)</w:t>
      </w:r>
      <w:r w:rsidRPr="001F2C18">
        <w:rPr>
          <w:rFonts w:ascii="仿宋" w:eastAsia="仿宋" w:hAnsi="仿宋" w:cs="仿宋" w:hint="eastAsia"/>
          <w:sz w:val="32"/>
          <w:szCs w:val="32"/>
        </w:rPr>
        <w:t>有限公司</w:t>
      </w:r>
    </w:p>
    <w:p w14:paraId="354F41ED" w14:textId="77777777" w:rsidR="004863B3" w:rsidRPr="001F2C18" w:rsidRDefault="008C7AB4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开户行：平安银行北京分行</w:t>
      </w:r>
    </w:p>
    <w:p w14:paraId="0945CDCC" w14:textId="3222DF3D" w:rsidR="004863B3" w:rsidRPr="001F2C18" w:rsidRDefault="008C7AB4" w:rsidP="002E55D7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银行账户：</w:t>
      </w:r>
      <w:r w:rsidRPr="001F2C18">
        <w:rPr>
          <w:rFonts w:ascii="仿宋" w:eastAsia="仿宋" w:hAnsi="仿宋" w:cs="仿宋" w:hint="eastAsia"/>
          <w:sz w:val="32"/>
          <w:szCs w:val="32"/>
        </w:rPr>
        <w:t>15812163400057</w:t>
      </w:r>
    </w:p>
    <w:p w14:paraId="55F4C9F9" w14:textId="49A5A680" w:rsidR="004863B3" w:rsidRPr="001F2C18" w:rsidRDefault="001F2C18" w:rsidP="001F2C18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</w:t>
      </w:r>
      <w:r w:rsidRPr="001F2C18">
        <w:rPr>
          <w:rFonts w:ascii="仿宋" w:eastAsia="仿宋" w:hAnsi="仿宋" w:cs="仿宋" w:hint="eastAsia"/>
          <w:sz w:val="32"/>
          <w:szCs w:val="32"/>
        </w:rPr>
        <w:t>微信或支付宝扫码进行支付</w:t>
      </w:r>
    </w:p>
    <w:p w14:paraId="2AF53E82" w14:textId="1A002AC7" w:rsidR="004863B3" w:rsidRPr="001F2C18" w:rsidRDefault="008C7AB4" w:rsidP="00C637D2">
      <w:pPr>
        <w:jc w:val="center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noProof/>
          <w:sz w:val="32"/>
          <w:szCs w:val="32"/>
        </w:rPr>
        <w:lastRenderedPageBreak/>
        <w:drawing>
          <wp:inline distT="0" distB="0" distL="114300" distR="114300" wp14:anchorId="493BDC2E" wp14:editId="187AB14C">
            <wp:extent cx="1951990" cy="3412490"/>
            <wp:effectExtent l="0" t="0" r="1905" b="9525"/>
            <wp:docPr id="3" name="图片 3" descr="5a852ab3edd87675a42c7ad72bf16e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a852ab3edd87675a42c7ad72bf16ee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6BCE08" w14:textId="0ECA2539" w:rsidR="004863B3" w:rsidRPr="001F2C18" w:rsidRDefault="008C7AB4" w:rsidP="001F2C18">
      <w:pPr>
        <w:pStyle w:val="a5"/>
        <w:numPr>
          <w:ilvl w:val="0"/>
          <w:numId w:val="6"/>
        </w:numPr>
        <w:spacing w:line="420" w:lineRule="exact"/>
        <w:ind w:firstLineChars="0"/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t>缴费联系人：姬可欣</w:t>
      </w:r>
      <w:r w:rsidRPr="001F2C18">
        <w:rPr>
          <w:rFonts w:ascii="仿宋" w:eastAsia="仿宋" w:hAnsi="仿宋" w:cs="仿宋" w:hint="eastAsia"/>
          <w:sz w:val="32"/>
          <w:szCs w:val="32"/>
        </w:rPr>
        <w:t xml:space="preserve"> 15701096653</w:t>
      </w:r>
      <w:r w:rsidRPr="001F2C18">
        <w:rPr>
          <w:rFonts w:ascii="仿宋" w:eastAsia="仿宋" w:hAnsi="仿宋" w:cs="仿宋" w:hint="eastAsia"/>
          <w:sz w:val="32"/>
          <w:szCs w:val="32"/>
        </w:rPr>
        <w:t>（微信同号）</w:t>
      </w:r>
    </w:p>
    <w:p w14:paraId="4BCBC35A" w14:textId="131DC68B" w:rsidR="001F2C18" w:rsidRPr="001F2C18" w:rsidRDefault="008C7AB4" w:rsidP="001F2C18">
      <w:pPr>
        <w:rPr>
          <w:rFonts w:ascii="仿宋" w:eastAsia="仿宋" w:hAnsi="仿宋" w:cs="仿宋"/>
          <w:sz w:val="32"/>
          <w:szCs w:val="32"/>
        </w:rPr>
      </w:pPr>
      <w:r w:rsidRPr="001F2C18">
        <w:rPr>
          <w:rFonts w:ascii="仿宋" w:eastAsia="仿宋" w:hAnsi="仿宋" w:cs="仿宋" w:hint="eastAsia"/>
          <w:sz w:val="32"/>
          <w:szCs w:val="32"/>
        </w:rPr>
        <w:br/>
      </w:r>
    </w:p>
    <w:p w14:paraId="0BD39C60" w14:textId="0FDCFACE" w:rsidR="004863B3" w:rsidRPr="001F2C18" w:rsidRDefault="004863B3">
      <w:pPr>
        <w:spacing w:line="500" w:lineRule="exact"/>
        <w:jc w:val="right"/>
        <w:rPr>
          <w:rFonts w:ascii="仿宋" w:eastAsia="仿宋" w:hAnsi="仿宋" w:cs="仿宋"/>
          <w:sz w:val="32"/>
          <w:szCs w:val="32"/>
        </w:rPr>
      </w:pPr>
    </w:p>
    <w:sectPr w:rsidR="004863B3" w:rsidRPr="001F2C18">
      <w:headerReference w:type="default" r:id="rId9"/>
      <w:footerReference w:type="default" r:id="rId10"/>
      <w:pgSz w:w="11906" w:h="16838"/>
      <w:pgMar w:top="1440" w:right="1797" w:bottom="340" w:left="1797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D94AD" w14:textId="77777777" w:rsidR="008C7AB4" w:rsidRDefault="008C7AB4">
      <w:r>
        <w:separator/>
      </w:r>
    </w:p>
  </w:endnote>
  <w:endnote w:type="continuationSeparator" w:id="0">
    <w:p w14:paraId="59C2E8EE" w14:textId="77777777" w:rsidR="008C7AB4" w:rsidRDefault="008C7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4C4EB" w14:textId="77777777" w:rsidR="004863B3" w:rsidRDefault="008C7AB4">
    <w:pPr>
      <w:pStyle w:val="a3"/>
      <w:jc w:val="center"/>
    </w:pPr>
    <w:r>
      <w:rPr>
        <w:noProof/>
      </w:rPr>
      <w:drawing>
        <wp:inline distT="0" distB="0" distL="0" distR="0" wp14:anchorId="2AF1372E" wp14:editId="02DEA686">
          <wp:extent cx="937895" cy="852805"/>
          <wp:effectExtent l="0" t="0" r="0" b="4445"/>
          <wp:docPr id="113099184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991845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6651" cy="8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D5505" w14:textId="77777777" w:rsidR="008C7AB4" w:rsidRDefault="008C7AB4">
      <w:r>
        <w:separator/>
      </w:r>
    </w:p>
  </w:footnote>
  <w:footnote w:type="continuationSeparator" w:id="0">
    <w:p w14:paraId="6A12ACE5" w14:textId="77777777" w:rsidR="008C7AB4" w:rsidRDefault="008C7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1ACD9" w14:textId="77777777" w:rsidR="004863B3" w:rsidRDefault="008C7AB4">
    <w:pPr>
      <w:pStyle w:val="a4"/>
      <w:jc w:val="center"/>
    </w:pPr>
    <w:r>
      <w:rPr>
        <w:noProof/>
      </w:rPr>
      <w:drawing>
        <wp:inline distT="0" distB="0" distL="0" distR="0" wp14:anchorId="26F8B225" wp14:editId="2DD6F7E7">
          <wp:extent cx="5274310" cy="639445"/>
          <wp:effectExtent l="0" t="0" r="2540" b="8255"/>
          <wp:docPr id="46410935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109354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639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C69DF51"/>
    <w:multiLevelType w:val="singleLevel"/>
    <w:tmpl w:val="9C69DF51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1022E3C"/>
    <w:multiLevelType w:val="singleLevel"/>
    <w:tmpl w:val="C1022E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08D4671D"/>
    <w:multiLevelType w:val="hybridMultilevel"/>
    <w:tmpl w:val="3580D2B4"/>
    <w:lvl w:ilvl="0" w:tplc="AEC0A7F6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0DE27AD9"/>
    <w:multiLevelType w:val="singleLevel"/>
    <w:tmpl w:val="0DE27AD9"/>
    <w:lvl w:ilvl="0">
      <w:start w:val="3"/>
      <w:numFmt w:val="decimal"/>
      <w:suff w:val="nothing"/>
      <w:lvlText w:val="%1、"/>
      <w:lvlJc w:val="left"/>
    </w:lvl>
  </w:abstractNum>
  <w:abstractNum w:abstractNumId="4" w15:restartNumberingAfterBreak="0">
    <w:nsid w:val="3CC922CB"/>
    <w:multiLevelType w:val="hybridMultilevel"/>
    <w:tmpl w:val="60842F16"/>
    <w:lvl w:ilvl="0" w:tplc="E6C80E48">
      <w:start w:val="3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7E01DEF"/>
    <w:multiLevelType w:val="hybridMultilevel"/>
    <w:tmpl w:val="EB8E6EC0"/>
    <w:lvl w:ilvl="0" w:tplc="5EA696BA">
      <w:start w:val="3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E5NjIyOTk1ZGRhNjQ5MThjMmM4MzY5ZmQ1ODJkZWYifQ=="/>
  </w:docVars>
  <w:rsids>
    <w:rsidRoot w:val="000131FF"/>
    <w:rsid w:val="000131FF"/>
    <w:rsid w:val="00090592"/>
    <w:rsid w:val="0017537D"/>
    <w:rsid w:val="00193B7B"/>
    <w:rsid w:val="001F2C18"/>
    <w:rsid w:val="002D6380"/>
    <w:rsid w:val="002E55D7"/>
    <w:rsid w:val="00334D7F"/>
    <w:rsid w:val="003D32F1"/>
    <w:rsid w:val="004863B3"/>
    <w:rsid w:val="005A6D5E"/>
    <w:rsid w:val="00662C1B"/>
    <w:rsid w:val="0068549A"/>
    <w:rsid w:val="00722A32"/>
    <w:rsid w:val="007C4E2A"/>
    <w:rsid w:val="007F35C4"/>
    <w:rsid w:val="0088291C"/>
    <w:rsid w:val="008C7AB4"/>
    <w:rsid w:val="0091005E"/>
    <w:rsid w:val="0099796D"/>
    <w:rsid w:val="009A08B9"/>
    <w:rsid w:val="00A90820"/>
    <w:rsid w:val="00B75040"/>
    <w:rsid w:val="00B8397D"/>
    <w:rsid w:val="00BE0EFD"/>
    <w:rsid w:val="00C007AB"/>
    <w:rsid w:val="00C637D2"/>
    <w:rsid w:val="00D30CA2"/>
    <w:rsid w:val="00D81A14"/>
    <w:rsid w:val="00E76127"/>
    <w:rsid w:val="00E8130E"/>
    <w:rsid w:val="00E920C0"/>
    <w:rsid w:val="00F71C4A"/>
    <w:rsid w:val="01A911C7"/>
    <w:rsid w:val="03106629"/>
    <w:rsid w:val="08943460"/>
    <w:rsid w:val="0B45402D"/>
    <w:rsid w:val="0CB12915"/>
    <w:rsid w:val="132106A5"/>
    <w:rsid w:val="158C1931"/>
    <w:rsid w:val="165C73DE"/>
    <w:rsid w:val="1AC11720"/>
    <w:rsid w:val="1B855FB9"/>
    <w:rsid w:val="1E2D1660"/>
    <w:rsid w:val="1E7E3C6A"/>
    <w:rsid w:val="1ED87FEA"/>
    <w:rsid w:val="24FE7841"/>
    <w:rsid w:val="2E556795"/>
    <w:rsid w:val="2FCA6D0F"/>
    <w:rsid w:val="348103B3"/>
    <w:rsid w:val="358745B1"/>
    <w:rsid w:val="35BD3E2B"/>
    <w:rsid w:val="386859FA"/>
    <w:rsid w:val="38DE03D5"/>
    <w:rsid w:val="3B66766D"/>
    <w:rsid w:val="4A145A39"/>
    <w:rsid w:val="4A78588E"/>
    <w:rsid w:val="4B6769ED"/>
    <w:rsid w:val="4CB452A7"/>
    <w:rsid w:val="4ED61811"/>
    <w:rsid w:val="4FC266D3"/>
    <w:rsid w:val="502D2C76"/>
    <w:rsid w:val="53234805"/>
    <w:rsid w:val="54240834"/>
    <w:rsid w:val="62A35881"/>
    <w:rsid w:val="62FD3824"/>
    <w:rsid w:val="645B1EC3"/>
    <w:rsid w:val="6687372F"/>
    <w:rsid w:val="680A7F7A"/>
    <w:rsid w:val="6B2111EB"/>
    <w:rsid w:val="705251E6"/>
    <w:rsid w:val="7EB4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27A9BB"/>
  <w15:docId w15:val="{53D37A30-20C4-4C1E-BA9A-AA2BB49E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99"/>
    <w:unhideWhenUsed/>
    <w:rsid w:val="001F2C18"/>
    <w:pPr>
      <w:ind w:firstLineChars="200" w:firstLine="420"/>
    </w:pPr>
  </w:style>
  <w:style w:type="paragraph" w:styleId="a6">
    <w:name w:val="Balloon Text"/>
    <w:basedOn w:val="a"/>
    <w:link w:val="a7"/>
    <w:rsid w:val="00C637D2"/>
    <w:rPr>
      <w:sz w:val="18"/>
      <w:szCs w:val="18"/>
    </w:rPr>
  </w:style>
  <w:style w:type="character" w:customStyle="1" w:styleId="a7">
    <w:name w:val="批注框文本 字符"/>
    <w:basedOn w:val="a0"/>
    <w:link w:val="a6"/>
    <w:rsid w:val="00C637D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DC0A7-1059-44AB-B6E2-B7BA9B20B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shows</dc:creator>
  <cp:lastModifiedBy>Lenovo</cp:lastModifiedBy>
  <cp:revision>3</cp:revision>
  <cp:lastPrinted>2026-11-03T03:05:00Z</cp:lastPrinted>
  <dcterms:created xsi:type="dcterms:W3CDTF">2026-10-31T11:08:00Z</dcterms:created>
  <dcterms:modified xsi:type="dcterms:W3CDTF">2026-11-03T03:06:00Z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7F2D43E946B94B009E0418F7F561AFBB_13</vt:lpwstr>
  </property>
  <property fmtid="{D5CDD505-2E9C-101B-9397-08002B2CF9AE}" pid="4" name="KSOTemplateDocerSaveRecord">
    <vt:lpwstr>eyJoZGlkIjoiNjE5NjIyOTk1ZGRhNjQ5MThjMmM4MzY5ZmQ1ODJkZWYiLCJ1c2VySWQiOiIyMTQ4MzcwMTIifQ==</vt:lpwstr>
  </property>
</Properties>
</file>