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EC95A"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 w14:paraId="297F7E45"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 w14:paraId="07B0135E"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中国马术协会</w:t>
      </w:r>
    </w:p>
    <w:p w14:paraId="67CBEB3E"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2025年全国优秀青少年马术</w:t>
      </w:r>
    </w:p>
    <w:p w14:paraId="4DC96475"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训练营（亚青会集训营）申办函</w:t>
      </w:r>
    </w:p>
    <w:p w14:paraId="1E488A82"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 w14:paraId="2563474C"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 w14:paraId="122AC994">
      <w:pPr>
        <w:rPr>
          <w:rFonts w:ascii="华文中宋" w:hAnsi="华文中宋" w:eastAsia="华文中宋"/>
          <w:bCs/>
          <w:spacing w:val="20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申请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Hans"/>
        </w:rPr>
        <w:t>单位</w:t>
      </w:r>
      <w:r>
        <w:rPr>
          <w:rFonts w:hint="eastAsia" w:ascii="华文中宋" w:hAnsi="华文中宋" w:eastAsia="华文中宋"/>
          <w:bCs/>
          <w:sz w:val="40"/>
          <w:szCs w:val="40"/>
        </w:rPr>
        <w:t>名称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Cs/>
          <w:sz w:val="40"/>
          <w:szCs w:val="40"/>
          <w:u w:val="single"/>
        </w:rPr>
        <w:t xml:space="preserve">                       </w:t>
      </w:r>
    </w:p>
    <w:p w14:paraId="0C88E5EB">
      <w:pPr>
        <w:rPr>
          <w:rFonts w:ascii="华文中宋" w:hAnsi="华文中宋" w:eastAsia="华文中宋"/>
          <w:bCs/>
          <w:spacing w:val="20"/>
          <w:sz w:val="40"/>
          <w:szCs w:val="40"/>
          <w:u w:val="single"/>
        </w:rPr>
      </w:pPr>
      <w:r>
        <w:rPr>
          <w:rFonts w:hint="eastAsia" w:ascii="华文中宋" w:hAnsi="华文中宋" w:eastAsia="华文中宋"/>
          <w:bCs/>
          <w:spacing w:val="20"/>
          <w:sz w:val="40"/>
          <w:szCs w:val="40"/>
        </w:rPr>
        <w:t>申 请 时 间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u w:val="single"/>
        </w:rPr>
        <w:t xml:space="preserve">                   </w:t>
      </w:r>
    </w:p>
    <w:p w14:paraId="500F3385">
      <w:pPr>
        <w:rPr>
          <w:rFonts w:hint="default" w:ascii="华文中宋" w:hAnsi="华文中宋" w:eastAsia="华文中宋"/>
          <w:b/>
          <w:spacing w:val="2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 w:val="0"/>
          <w:bCs/>
          <w:spacing w:val="20"/>
          <w:sz w:val="32"/>
          <w:szCs w:val="32"/>
          <w:lang w:val="en-US" w:eastAsia="zh-CN"/>
        </w:rPr>
        <w:t xml:space="preserve"> （此处盖章）</w:t>
      </w:r>
    </w:p>
    <w:sdt>
      <w:sdtPr>
        <w:rPr>
          <w:rFonts w:ascii="宋体" w:hAnsi="宋体" w:eastAsia="宋体"/>
        </w:rPr>
        <w:id w:val="147473614"/>
        <w:showingPlcHdr/>
        <w15:color w:val="DBDBDB"/>
      </w:sdtPr>
      <w:sdtEndPr>
        <w:rPr>
          <w:rFonts w:hint="eastAsia" w:ascii="仿宋" w:hAnsi="仿宋" w:eastAsia="仿宋" w:cs="仿宋"/>
          <w:b/>
        </w:rPr>
      </w:sdtEndPr>
      <w:sdtContent>
        <w:p w14:paraId="13BBA282">
          <w:pPr>
            <w:widowControl/>
            <w:jc w:val="left"/>
            <w:rPr>
              <w:rFonts w:hint="eastAsia" w:ascii="仿宋" w:hAnsi="仿宋" w:eastAsia="仿宋" w:cs="仿宋"/>
            </w:rPr>
          </w:pPr>
        </w:p>
      </w:sdtContent>
    </w:sdt>
    <w:p w14:paraId="7AAEB424"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6F1FC30D">
      <w:pPr>
        <w:rPr>
          <w:rFonts w:ascii="黑体" w:hAnsi="宋体" w:eastAsia="黑体"/>
          <w:sz w:val="24"/>
          <w:szCs w:val="30"/>
        </w:rPr>
      </w:pPr>
    </w:p>
    <w:p w14:paraId="3CEFD712">
      <w:pPr>
        <w:rPr>
          <w:rFonts w:ascii="黑体" w:hAnsi="宋体" w:eastAsia="黑体"/>
          <w:sz w:val="24"/>
          <w:szCs w:val="30"/>
        </w:rPr>
      </w:pPr>
    </w:p>
    <w:p w14:paraId="5D4A6E04"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 w14:paraId="794E7F84"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 w14:paraId="3D456922"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 w14:paraId="0FA6C6AD"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 w14:paraId="73600297">
      <w:pPr>
        <w:rPr>
          <w:b/>
          <w:bCs w:val="0"/>
        </w:rPr>
      </w:pP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28"/>
          <w:szCs w:val="28"/>
          <w:lang w:bidi="ar"/>
        </w:rPr>
        <w:t>注：所有相关材料均需加盖公章（骑缝章）</w:t>
      </w:r>
      <w:bookmarkStart w:id="0" w:name="_Toc29999"/>
      <w:bookmarkStart w:id="1" w:name="_Toc25553"/>
      <w:bookmarkStart w:id="2" w:name="_Toc385596423"/>
    </w:p>
    <w:p w14:paraId="756185BF">
      <w:pPr>
        <w:pStyle w:val="11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申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表</w:t>
      </w:r>
      <w:bookmarkEnd w:id="0"/>
    </w:p>
    <w:tbl>
      <w:tblPr>
        <w:tblStyle w:val="7"/>
        <w:tblW w:w="504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857"/>
        <w:gridCol w:w="1209"/>
        <w:gridCol w:w="1724"/>
        <w:gridCol w:w="1097"/>
      </w:tblGrid>
      <w:tr w14:paraId="3101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40AF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9E0AD">
            <w:pPr>
              <w:spacing w:line="24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 w14:paraId="1E61E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48D8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单位地址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2E000">
            <w:pPr>
              <w:spacing w:line="24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 w14:paraId="61664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91ABD">
            <w:pPr>
              <w:widowControl/>
              <w:tabs>
                <w:tab w:val="left" w:pos="229"/>
              </w:tabs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计划申办时间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2115C">
            <w:p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3EB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4302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</w:p>
          <w:p w14:paraId="44CB5586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训练营情况</w:t>
            </w:r>
          </w:p>
          <w:p w14:paraId="1C3E24F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4A4CB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承办过青少年训练营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825F3">
            <w:pPr>
              <w:widowControl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102AF"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 w14:paraId="02FA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4308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E0B14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以往承办过的活动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 w14:paraId="1E91C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4B95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699BC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95B15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 w14:paraId="0A22B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4A95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</w:p>
          <w:p w14:paraId="4CA09E5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赛事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1B6B2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承办过青少年赛事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B4574"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552DA"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 w14:paraId="2FB3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9FD5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621F2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  <w:p w14:paraId="0E81F12A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 w14:paraId="043CF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87A9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E2F45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5E3AC"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 w14:paraId="4DB9E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C927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举办过的其他培训及冬、夏令营活动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CCD9">
            <w:pPr>
              <w:numPr>
                <w:ilvl w:val="0"/>
                <w:numId w:val="0"/>
              </w:num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1、（包含活动名称、时间、地点、规模）                         </w:t>
            </w:r>
          </w:p>
          <w:p w14:paraId="09A6021F">
            <w:p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2、（包含活动名称、时间、地点、规模）</w:t>
            </w:r>
          </w:p>
        </w:tc>
      </w:tr>
      <w:tr w14:paraId="6AEA9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C853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289FB"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34DA4"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联系人职务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3F5C6">
            <w:pPr>
              <w:spacing w:line="480" w:lineRule="auto"/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06C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F135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联系人手机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B256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DDB4C">
            <w:pPr>
              <w:widowControl/>
              <w:spacing w:line="48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  <w:t>联系人邮箱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3CC9E"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37FF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FA24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规模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DD0E5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执教教练人数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FC8FA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9CA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A81A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4705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可提供训练马匹数量</w:t>
            </w:r>
          </w:p>
          <w:p w14:paraId="0985C3F1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  <w:t>（障碍110-12</w:t>
            </w:r>
            <w:bookmarkStart w:id="5" w:name="_GoBack"/>
            <w:bookmarkEnd w:id="5"/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  <w:t>0cm级别)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4C88C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4EAF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1442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2E08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技术官员或裁判员</w:t>
            </w:r>
          </w:p>
          <w:p w14:paraId="06BE642A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344BF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D6D9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4A395"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训练场地及其他基础设施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4A6A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场地数量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40D2D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1B7E8"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室内场规格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153CF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FFD1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B736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041F3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室外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场地数量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FB7D3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CF620"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室外场规格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B7296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5C6B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52C1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EB72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马房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6B91B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13C69"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体能训练场地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4175F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28BA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A539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515D1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可提供房间数量</w:t>
            </w:r>
          </w:p>
          <w:p w14:paraId="5DB251CF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（标间）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FB706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E856D"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餐食提供情况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99023"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50D25BC2">
      <w:pPr>
        <w:rPr>
          <w:rFonts w:ascii="仿宋" w:hAnsi="仿宋" w:eastAsia="仿宋"/>
          <w:szCs w:val="21"/>
        </w:rPr>
      </w:pPr>
    </w:p>
    <w:bookmarkEnd w:id="1"/>
    <w:p w14:paraId="4FBB94C4">
      <w:pPr>
        <w:numPr>
          <w:ilvl w:val="0"/>
          <w:numId w:val="1"/>
        </w:numPr>
        <w:ind w:left="720" w:leftChars="0" w:hanging="72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bookmarkStart w:id="3" w:name="_Toc2546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训练营活动执行方案概况</w:t>
      </w:r>
    </w:p>
    <w:bookmarkEnd w:id="2"/>
    <w:bookmarkEnd w:id="3"/>
    <w:p w14:paraId="05105F9E">
      <w:pPr>
        <w:numPr>
          <w:ilvl w:val="0"/>
          <w:numId w:val="1"/>
        </w:numPr>
        <w:ind w:left="720" w:leftChars="0" w:hanging="720" w:firstLineChars="0"/>
        <w:outlineLvl w:val="1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4" w:name="_Toc7229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执行团队及分工方案（详细方案）</w:t>
      </w:r>
    </w:p>
    <w:p w14:paraId="51E8D872">
      <w:pPr>
        <w:widowControl w:val="0"/>
        <w:numPr>
          <w:ilvl w:val="0"/>
          <w:numId w:val="1"/>
        </w:numPr>
        <w:ind w:left="720" w:leftChars="0" w:hanging="720" w:firstLineChars="0"/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安全及卫生方案</w:t>
      </w:r>
    </w:p>
    <w:bookmarkEnd w:id="4"/>
    <w:p w14:paraId="2B5C65B9">
      <w:pPr>
        <w:numPr>
          <w:ilvl w:val="0"/>
          <w:numId w:val="1"/>
        </w:numPr>
        <w:spacing w:line="600" w:lineRule="exact"/>
        <w:ind w:left="720" w:leftChars="0" w:hanging="720" w:firstLineChars="0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食宿及接待情况（详细介绍）</w:t>
      </w:r>
    </w:p>
    <w:p w14:paraId="681671A2">
      <w:pPr>
        <w:numPr>
          <w:ilvl w:val="0"/>
          <w:numId w:val="1"/>
        </w:numPr>
        <w:spacing w:line="600" w:lineRule="exact"/>
        <w:ind w:left="720" w:leftChars="0" w:hanging="720" w:firstLineChars="0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训练营经费预算表（详细预算）</w:t>
      </w:r>
    </w:p>
    <w:p w14:paraId="62455964"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47F40"/>
    <w:multiLevelType w:val="multilevel"/>
    <w:tmpl w:val="64247F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000000"/>
    <w:rsid w:val="042D3D79"/>
    <w:rsid w:val="06FB4EA5"/>
    <w:rsid w:val="07FF5109"/>
    <w:rsid w:val="0B7205E2"/>
    <w:rsid w:val="0CAE4F17"/>
    <w:rsid w:val="10684C4B"/>
    <w:rsid w:val="11243758"/>
    <w:rsid w:val="165F32A7"/>
    <w:rsid w:val="17FF2F63"/>
    <w:rsid w:val="18123DA1"/>
    <w:rsid w:val="18C77050"/>
    <w:rsid w:val="19817A56"/>
    <w:rsid w:val="1D613824"/>
    <w:rsid w:val="205602BB"/>
    <w:rsid w:val="20D315DA"/>
    <w:rsid w:val="263717D0"/>
    <w:rsid w:val="26817ECB"/>
    <w:rsid w:val="283D602E"/>
    <w:rsid w:val="284A1E83"/>
    <w:rsid w:val="2A1A6E22"/>
    <w:rsid w:val="2C2B299E"/>
    <w:rsid w:val="2CF470DE"/>
    <w:rsid w:val="33680286"/>
    <w:rsid w:val="35026157"/>
    <w:rsid w:val="351C1F51"/>
    <w:rsid w:val="36523693"/>
    <w:rsid w:val="391D7F26"/>
    <w:rsid w:val="3D542CA2"/>
    <w:rsid w:val="3D806D60"/>
    <w:rsid w:val="3DDC01FD"/>
    <w:rsid w:val="3FB769F9"/>
    <w:rsid w:val="436FD8E2"/>
    <w:rsid w:val="468108DA"/>
    <w:rsid w:val="49CA781E"/>
    <w:rsid w:val="4E0C4EA8"/>
    <w:rsid w:val="51532E5D"/>
    <w:rsid w:val="519D4480"/>
    <w:rsid w:val="548B19EA"/>
    <w:rsid w:val="54D17E46"/>
    <w:rsid w:val="58C42F83"/>
    <w:rsid w:val="5A8D297C"/>
    <w:rsid w:val="5B5F73F7"/>
    <w:rsid w:val="5DCF6753"/>
    <w:rsid w:val="5DFBC362"/>
    <w:rsid w:val="605B7DE5"/>
    <w:rsid w:val="650A2F05"/>
    <w:rsid w:val="6669081C"/>
    <w:rsid w:val="66E17AAD"/>
    <w:rsid w:val="66F64243"/>
    <w:rsid w:val="66FF143B"/>
    <w:rsid w:val="67881CCC"/>
    <w:rsid w:val="678B7567"/>
    <w:rsid w:val="67EDD6BC"/>
    <w:rsid w:val="68C9482B"/>
    <w:rsid w:val="6DF3F7F6"/>
    <w:rsid w:val="6FDEFE7B"/>
    <w:rsid w:val="71075110"/>
    <w:rsid w:val="736516D2"/>
    <w:rsid w:val="76473236"/>
    <w:rsid w:val="7871068B"/>
    <w:rsid w:val="7931135C"/>
    <w:rsid w:val="7AD63FF5"/>
    <w:rsid w:val="7D342AE2"/>
    <w:rsid w:val="7E67623B"/>
    <w:rsid w:val="7EE37ACC"/>
    <w:rsid w:val="BFD6D143"/>
    <w:rsid w:val="D4EA62F1"/>
    <w:rsid w:val="FB322147"/>
    <w:rsid w:val="FBFD9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21"/>
    <w:qFormat/>
    <w:uiPriority w:val="0"/>
    <w:rPr>
      <w:rFonts w:ascii="Wingdings 2" w:hAnsi="Wingdings 2" w:eastAsia="Wingdings 2" w:cs="Wingdings 2"/>
      <w:b/>
      <w:color w:val="000000"/>
      <w:sz w:val="28"/>
      <w:szCs w:val="28"/>
      <w:u w:val="none"/>
    </w:rPr>
  </w:style>
  <w:style w:type="character" w:customStyle="1" w:styleId="16">
    <w:name w:val="font5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customStyle="1" w:styleId="1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426</Characters>
  <Lines>26</Lines>
  <Paragraphs>7</Paragraphs>
  <TotalTime>187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2022-10-20T17:55:00Z</dcterms:created>
  <dc:creator>ZHONG Guo Wei</dc:creator>
  <cp:lastModifiedBy>于月月鸟禾呈</cp:lastModifiedBy>
  <cp:lastPrinted>2025-07-09T03:39:00Z</cp:lastPrinted>
  <dcterms:modified xsi:type="dcterms:W3CDTF">2025-07-09T09:30:31Z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9D2C05F7174C2D872F822E64FF1F0F21_43</vt:lpwstr>
  </property>
  <property fmtid="{D5CDD505-2E9C-101B-9397-08002B2CF9AE}" pid="4" name="KSOTemplateDocerSaveRecord">
    <vt:lpwstr>eyJoZGlkIjoiNjNiNzQ3MThhMjE3YThiNGIwODQzMWRhOWU4YzhlZDIiLCJ1c2VySWQiOiIzNDY0Mzg1NTIifQ==</vt:lpwstr>
  </property>
</Properties>
</file>