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686F" w14:textId="6F16B7DF" w:rsidR="00A31934" w:rsidRPr="00EA5861" w:rsidRDefault="00A31934" w:rsidP="00A31934">
      <w:pPr>
        <w:rPr>
          <w:rFonts w:ascii="FangSong" w:eastAsia="FangSong" w:hAnsi="FangSong"/>
          <w:sz w:val="32"/>
          <w:szCs w:val="32"/>
        </w:rPr>
      </w:pPr>
      <w:r w:rsidRPr="00EA5861">
        <w:rPr>
          <w:rFonts w:ascii="FangSong" w:eastAsia="FangSong" w:hAnsi="FangSong" w:hint="eastAsia"/>
          <w:sz w:val="32"/>
          <w:szCs w:val="32"/>
        </w:rPr>
        <w:t>附件</w:t>
      </w:r>
      <w:r w:rsidR="008F7170" w:rsidRPr="00EA5861">
        <w:rPr>
          <w:rFonts w:ascii="FangSong" w:eastAsia="FangSong" w:hAnsi="FangSong"/>
          <w:sz w:val="32"/>
          <w:szCs w:val="32"/>
        </w:rPr>
        <w:t>6</w:t>
      </w:r>
    </w:p>
    <w:p w14:paraId="60DA764A" w14:textId="48F38515" w:rsidR="005078B3" w:rsidRPr="00EA5861" w:rsidRDefault="00D9243F" w:rsidP="00A31934">
      <w:pPr>
        <w:jc w:val="center"/>
        <w:rPr>
          <w:rFonts w:ascii="宋体" w:eastAsia="宋体" w:hAnsi="宋体"/>
          <w:sz w:val="36"/>
          <w:szCs w:val="36"/>
        </w:rPr>
      </w:pPr>
      <w:r>
        <w:rPr>
          <w:rFonts w:ascii="宋体" w:eastAsia="宋体" w:hAnsi="宋体"/>
          <w:sz w:val="36"/>
          <w:szCs w:val="36"/>
        </w:rPr>
        <w:t>2024</w:t>
      </w:r>
      <w:r w:rsidR="005078B3" w:rsidRPr="00EA5861">
        <w:rPr>
          <w:rFonts w:ascii="宋体" w:eastAsia="宋体" w:hAnsi="宋体"/>
          <w:sz w:val="36"/>
          <w:szCs w:val="36"/>
        </w:rPr>
        <w:t>年</w:t>
      </w:r>
      <w:r w:rsidR="00C106AE" w:rsidRPr="00EA5861">
        <w:rPr>
          <w:rFonts w:ascii="宋体" w:eastAsia="宋体" w:hAnsi="宋体" w:hint="eastAsia"/>
          <w:sz w:val="36"/>
          <w:szCs w:val="36"/>
        </w:rPr>
        <w:t>中</w:t>
      </w:r>
      <w:r w:rsidR="005078B3" w:rsidRPr="00EA5861">
        <w:rPr>
          <w:rFonts w:ascii="宋体" w:eastAsia="宋体" w:hAnsi="宋体"/>
          <w:sz w:val="36"/>
          <w:szCs w:val="36"/>
        </w:rPr>
        <w:t>国马术</w:t>
      </w:r>
      <w:r w:rsidR="00D75997" w:rsidRPr="00EA5861">
        <w:rPr>
          <w:rFonts w:ascii="宋体" w:eastAsia="宋体" w:hAnsi="宋体" w:hint="eastAsia"/>
          <w:sz w:val="36"/>
          <w:szCs w:val="36"/>
        </w:rPr>
        <w:t>盛装舞步</w:t>
      </w:r>
      <w:r w:rsidR="00C106AE" w:rsidRPr="00EA5861">
        <w:rPr>
          <w:rFonts w:ascii="宋体" w:eastAsia="宋体" w:hAnsi="宋体" w:hint="eastAsia"/>
          <w:sz w:val="36"/>
          <w:szCs w:val="36"/>
        </w:rPr>
        <w:t>冠军杯</w:t>
      </w:r>
      <w:r w:rsidR="005078B3" w:rsidRPr="00EA5861">
        <w:rPr>
          <w:rFonts w:ascii="宋体" w:eastAsia="宋体" w:hAnsi="宋体"/>
          <w:sz w:val="36"/>
          <w:szCs w:val="36"/>
        </w:rPr>
        <w:t>赛</w:t>
      </w:r>
    </w:p>
    <w:p w14:paraId="37F8DA69" w14:textId="77777777" w:rsidR="00A31934" w:rsidRPr="00EA5861" w:rsidRDefault="00A31934" w:rsidP="00A31934">
      <w:pPr>
        <w:jc w:val="center"/>
        <w:rPr>
          <w:rFonts w:ascii="宋体" w:eastAsia="宋体" w:hAnsi="宋体"/>
          <w:sz w:val="36"/>
          <w:szCs w:val="36"/>
        </w:rPr>
      </w:pPr>
      <w:r w:rsidRPr="00EA5861">
        <w:rPr>
          <w:rFonts w:ascii="宋体" w:eastAsia="宋体" w:hAnsi="宋体" w:hint="eastAsia"/>
          <w:sz w:val="36"/>
          <w:szCs w:val="36"/>
        </w:rPr>
        <w:t>竞赛规程</w:t>
      </w:r>
    </w:p>
    <w:p w14:paraId="60DFCCB4" w14:textId="77777777" w:rsidR="00DE66B2" w:rsidRPr="00EA5861" w:rsidRDefault="00A31934" w:rsidP="00DE66B2">
      <w:pPr>
        <w:rPr>
          <w:rFonts w:ascii="FangSong" w:eastAsia="FangSong" w:hAnsi="FangSong"/>
          <w:b/>
          <w:bCs/>
          <w:sz w:val="32"/>
          <w:szCs w:val="32"/>
        </w:rPr>
      </w:pPr>
      <w:r w:rsidRPr="00EA5861">
        <w:rPr>
          <w:rFonts w:ascii="FangSong" w:eastAsia="FangSong" w:hAnsi="FangSong" w:hint="eastAsia"/>
          <w:b/>
          <w:bCs/>
          <w:sz w:val="32"/>
          <w:szCs w:val="32"/>
        </w:rPr>
        <w:t>一、</w:t>
      </w:r>
      <w:r w:rsidR="00DE66B2" w:rsidRPr="00EA5861">
        <w:rPr>
          <w:rFonts w:ascii="FangSong" w:eastAsia="FangSong" w:hAnsi="FangSong" w:hint="eastAsia"/>
          <w:b/>
          <w:bCs/>
          <w:sz w:val="32"/>
          <w:szCs w:val="32"/>
        </w:rPr>
        <w:t>主办单位</w:t>
      </w:r>
      <w:r w:rsidR="00DE66B2" w:rsidRPr="00EA5861">
        <w:rPr>
          <w:rFonts w:ascii="FangSong" w:eastAsia="FangSong" w:hAnsi="FangSong"/>
          <w:b/>
          <w:bCs/>
          <w:sz w:val="32"/>
          <w:szCs w:val="32"/>
        </w:rPr>
        <w:t xml:space="preserve"> </w:t>
      </w:r>
    </w:p>
    <w:p w14:paraId="04BCF813" w14:textId="77777777" w:rsidR="00DE66B2" w:rsidRPr="00EA5861" w:rsidRDefault="00DE66B2" w:rsidP="00DE66B2">
      <w:pPr>
        <w:ind w:firstLine="640"/>
        <w:rPr>
          <w:rFonts w:ascii="FangSong" w:eastAsia="FangSong" w:hAnsi="FangSong"/>
          <w:sz w:val="32"/>
          <w:szCs w:val="32"/>
        </w:rPr>
      </w:pPr>
      <w:r w:rsidRPr="00EA5861">
        <w:rPr>
          <w:rFonts w:ascii="FangSong" w:eastAsia="FangSong" w:hAnsi="FangSong" w:hint="eastAsia"/>
          <w:sz w:val="32"/>
          <w:szCs w:val="32"/>
        </w:rPr>
        <w:t>中国马术协会</w:t>
      </w:r>
      <w:r w:rsidRPr="00EA5861">
        <w:rPr>
          <w:rFonts w:ascii="FangSong" w:eastAsia="FangSong" w:hAnsi="FangSong"/>
          <w:sz w:val="32"/>
          <w:szCs w:val="32"/>
        </w:rPr>
        <w:t xml:space="preserve"> </w:t>
      </w:r>
    </w:p>
    <w:p w14:paraId="6085ACD8" w14:textId="77777777" w:rsidR="00DE66B2" w:rsidRPr="00EA5861" w:rsidRDefault="00DE66B2" w:rsidP="00DE66B2">
      <w:pPr>
        <w:rPr>
          <w:rFonts w:ascii="FangSong" w:eastAsia="FangSong" w:hAnsi="FangSong"/>
          <w:b/>
          <w:bCs/>
          <w:sz w:val="32"/>
          <w:szCs w:val="32"/>
        </w:rPr>
      </w:pPr>
      <w:r w:rsidRPr="00EA5861">
        <w:rPr>
          <w:rFonts w:ascii="FangSong" w:eastAsia="FangSong" w:hAnsi="FangSong" w:hint="eastAsia"/>
          <w:b/>
          <w:bCs/>
          <w:sz w:val="32"/>
          <w:szCs w:val="32"/>
        </w:rPr>
        <w:t>二、竞赛日期</w:t>
      </w:r>
      <w:r w:rsidR="00684348" w:rsidRPr="00EA5861">
        <w:rPr>
          <w:rFonts w:ascii="FangSong" w:eastAsia="FangSong" w:hAnsi="FangSong" w:hint="eastAsia"/>
          <w:b/>
          <w:bCs/>
          <w:sz w:val="32"/>
          <w:szCs w:val="32"/>
        </w:rPr>
        <w:t>和地点</w:t>
      </w:r>
    </w:p>
    <w:p w14:paraId="71107DCD" w14:textId="41CBC0CC" w:rsidR="00294BD5" w:rsidRDefault="00294BD5" w:rsidP="00294BD5">
      <w:pPr>
        <w:ind w:firstLineChars="200" w:firstLine="600"/>
        <w:rPr>
          <w:rFonts w:ascii="FangSong" w:eastAsia="FangSong" w:hAnsi="FangSong"/>
          <w:b/>
          <w:bCs/>
          <w:sz w:val="32"/>
          <w:szCs w:val="32"/>
        </w:rPr>
      </w:pPr>
      <w:r w:rsidRPr="00E51766">
        <w:rPr>
          <w:rFonts w:ascii="仿宋" w:eastAsia="仿宋" w:hAnsi="仿宋" w:cs="Tahoma"/>
          <w:kern w:val="0"/>
          <w:sz w:val="30"/>
          <w:szCs w:val="30"/>
        </w:rPr>
        <w:t>2024年</w:t>
      </w:r>
      <w:r>
        <w:rPr>
          <w:rFonts w:ascii="仿宋" w:eastAsia="仿宋" w:hAnsi="仿宋" w:cs="Tahoma"/>
          <w:kern w:val="0"/>
          <w:sz w:val="30"/>
          <w:szCs w:val="30"/>
        </w:rPr>
        <w:t>10</w:t>
      </w:r>
      <w:r w:rsidRPr="00E51766">
        <w:rPr>
          <w:rFonts w:ascii="仿宋" w:eastAsia="仿宋" w:hAnsi="仿宋" w:cs="Tahoma"/>
          <w:kern w:val="0"/>
          <w:sz w:val="30"/>
          <w:szCs w:val="30"/>
        </w:rPr>
        <w:t>月</w:t>
      </w:r>
      <w:r w:rsidR="007847C0">
        <w:rPr>
          <w:rFonts w:ascii="仿宋" w:eastAsia="仿宋" w:hAnsi="仿宋" w:cs="Tahoma"/>
          <w:kern w:val="0"/>
          <w:sz w:val="30"/>
          <w:szCs w:val="30"/>
        </w:rPr>
        <w:t>18</w:t>
      </w:r>
      <w:r w:rsidRPr="00E51766">
        <w:rPr>
          <w:rFonts w:ascii="仿宋" w:eastAsia="仿宋" w:hAnsi="仿宋" w:cs="Tahoma"/>
          <w:kern w:val="0"/>
          <w:sz w:val="30"/>
          <w:szCs w:val="30"/>
        </w:rPr>
        <w:t>-2</w:t>
      </w:r>
      <w:r w:rsidR="007847C0">
        <w:rPr>
          <w:rFonts w:ascii="仿宋" w:eastAsia="仿宋" w:hAnsi="仿宋" w:cs="Tahoma"/>
          <w:kern w:val="0"/>
          <w:sz w:val="30"/>
          <w:szCs w:val="30"/>
        </w:rPr>
        <w:t>0</w:t>
      </w:r>
      <w:r w:rsidRPr="00E51766">
        <w:rPr>
          <w:rFonts w:ascii="仿宋" w:eastAsia="仿宋" w:hAnsi="仿宋" w:cs="Tahoma"/>
          <w:kern w:val="0"/>
          <w:sz w:val="30"/>
          <w:szCs w:val="30"/>
        </w:rPr>
        <w:t>日</w:t>
      </w:r>
      <w:r>
        <w:rPr>
          <w:rFonts w:ascii="仿宋" w:eastAsia="仿宋" w:hAnsi="仿宋" w:cs="Tahoma" w:hint="eastAsia"/>
          <w:kern w:val="0"/>
          <w:sz w:val="30"/>
          <w:szCs w:val="30"/>
        </w:rPr>
        <w:t>,</w:t>
      </w:r>
      <w:r w:rsidRPr="00E51766">
        <w:rPr>
          <w:rFonts w:ascii="仿宋" w:eastAsia="仿宋" w:hAnsi="仿宋" w:cs="Tahoma" w:hint="eastAsia"/>
          <w:kern w:val="0"/>
          <w:sz w:val="30"/>
          <w:szCs w:val="30"/>
        </w:rPr>
        <w:t>江苏省江阴市新桥镇海澜飞马水城</w:t>
      </w:r>
    </w:p>
    <w:p w14:paraId="7F91F7AD" w14:textId="3DD28F07" w:rsidR="00DE66B2" w:rsidRPr="00EA5861" w:rsidRDefault="00294BD5" w:rsidP="00DE66B2">
      <w:pPr>
        <w:rPr>
          <w:rFonts w:ascii="FangSong" w:eastAsia="FangSong" w:hAnsi="FangSong"/>
          <w:sz w:val="32"/>
          <w:szCs w:val="32"/>
        </w:rPr>
      </w:pPr>
      <w:r>
        <w:rPr>
          <w:rFonts w:ascii="FangSong" w:eastAsia="FangSong" w:hAnsi="FangSong" w:hint="eastAsia"/>
          <w:b/>
          <w:bCs/>
          <w:sz w:val="32"/>
          <w:szCs w:val="32"/>
        </w:rPr>
        <w:t>三、</w:t>
      </w:r>
      <w:r w:rsidR="00DE66B2" w:rsidRPr="00EA5861">
        <w:rPr>
          <w:rFonts w:ascii="FangSong" w:eastAsia="FangSong" w:hAnsi="FangSong" w:hint="eastAsia"/>
          <w:b/>
          <w:bCs/>
          <w:sz w:val="32"/>
          <w:szCs w:val="32"/>
        </w:rPr>
        <w:t>竞赛项目</w:t>
      </w:r>
      <w:r w:rsidR="00DE66B2" w:rsidRPr="00EA5861">
        <w:rPr>
          <w:rFonts w:ascii="FangSong" w:eastAsia="FangSong" w:hAnsi="FangSong"/>
          <w:b/>
          <w:bCs/>
          <w:sz w:val="32"/>
          <w:szCs w:val="32"/>
        </w:rPr>
        <w:t xml:space="preserve"> </w:t>
      </w:r>
    </w:p>
    <w:p w14:paraId="1DD7A069" w14:textId="61299254" w:rsidR="00EF159F" w:rsidRPr="00EA5861" w:rsidRDefault="00EF159F" w:rsidP="00E91DFF">
      <w:pPr>
        <w:ind w:firstLine="640"/>
        <w:rPr>
          <w:rFonts w:ascii="FangSong" w:eastAsia="FangSong" w:hAnsi="FangSong"/>
          <w:sz w:val="32"/>
          <w:szCs w:val="32"/>
        </w:rPr>
      </w:pPr>
      <w:r w:rsidRPr="00EA5861">
        <w:rPr>
          <w:rFonts w:ascii="FangSong" w:eastAsia="FangSong" w:hAnsi="FangSong" w:hint="eastAsia"/>
          <w:sz w:val="32"/>
          <w:szCs w:val="32"/>
        </w:rPr>
        <w:t>（一）</w:t>
      </w:r>
      <w:r w:rsidRPr="00EA5861">
        <w:rPr>
          <w:rFonts w:ascii="FangSong" w:eastAsia="FangSong" w:hAnsi="FangSong"/>
          <w:sz w:val="32"/>
          <w:szCs w:val="32"/>
        </w:rPr>
        <w:t>A组个人赛</w:t>
      </w:r>
      <w:r w:rsidR="00160F0C" w:rsidRPr="00EA5861">
        <w:rPr>
          <w:rFonts w:ascii="FangSong" w:eastAsia="FangSong" w:hAnsi="FangSong" w:hint="eastAsia"/>
          <w:kern w:val="0"/>
          <w:sz w:val="32"/>
          <w:szCs w:val="32"/>
        </w:rPr>
        <w:t>(采用</w:t>
      </w:r>
      <w:r w:rsidR="00160F0C" w:rsidRPr="00EA5861">
        <w:rPr>
          <w:rFonts w:ascii="FangSong" w:eastAsia="FangSong" w:hAnsi="FangSong"/>
          <w:kern w:val="0"/>
          <w:sz w:val="32"/>
          <w:szCs w:val="32"/>
        </w:rPr>
        <w:t>D</w:t>
      </w:r>
      <w:r w:rsidR="00160F0C" w:rsidRPr="00EA5861">
        <w:rPr>
          <w:rFonts w:ascii="FangSong" w:eastAsia="FangSong" w:hAnsi="FangSong" w:hint="eastAsia"/>
          <w:kern w:val="0"/>
          <w:sz w:val="32"/>
          <w:szCs w:val="32"/>
        </w:rPr>
        <w:t>级积分标准)</w:t>
      </w:r>
    </w:p>
    <w:p w14:paraId="7431B096" w14:textId="3A17D954" w:rsidR="00EF159F" w:rsidRPr="00EA5861" w:rsidRDefault="00EF159F" w:rsidP="001A54F8">
      <w:pPr>
        <w:ind w:firstLine="640"/>
        <w:rPr>
          <w:rFonts w:ascii="FangSong" w:eastAsia="FangSong" w:hAnsi="FangSong"/>
          <w:sz w:val="32"/>
          <w:szCs w:val="32"/>
        </w:rPr>
      </w:pPr>
      <w:r w:rsidRPr="00EA5861">
        <w:rPr>
          <w:rFonts w:ascii="FangSong" w:eastAsia="FangSong" w:hAnsi="FangSong" w:hint="eastAsia"/>
          <w:sz w:val="32"/>
          <w:szCs w:val="32"/>
        </w:rPr>
        <w:t>（二）</w:t>
      </w:r>
      <w:r w:rsidRPr="00EA5861">
        <w:rPr>
          <w:rFonts w:ascii="FangSong" w:eastAsia="FangSong" w:hAnsi="FangSong"/>
          <w:sz w:val="32"/>
          <w:szCs w:val="32"/>
        </w:rPr>
        <w:t>B组个人赛</w:t>
      </w:r>
      <w:r w:rsidR="001A54F8" w:rsidRPr="00EA5861">
        <w:rPr>
          <w:rFonts w:ascii="FangSong" w:eastAsia="FangSong" w:hAnsi="FangSong"/>
          <w:sz w:val="32"/>
          <w:szCs w:val="32"/>
        </w:rPr>
        <w:t>(采用E级积分标准)</w:t>
      </w:r>
    </w:p>
    <w:p w14:paraId="31505F88" w14:textId="77777777"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（三）配对赛</w:t>
      </w:r>
    </w:p>
    <w:p w14:paraId="736DB3C1" w14:textId="77777777" w:rsidR="00DE66B2" w:rsidRPr="00EA5861" w:rsidRDefault="00D90558" w:rsidP="00DE66B2">
      <w:pPr>
        <w:rPr>
          <w:rFonts w:ascii="FangSong" w:eastAsia="FangSong" w:hAnsi="FangSong"/>
          <w:b/>
          <w:bCs/>
          <w:sz w:val="32"/>
          <w:szCs w:val="32"/>
        </w:rPr>
      </w:pPr>
      <w:r w:rsidRPr="00EA5861">
        <w:rPr>
          <w:rFonts w:ascii="FangSong" w:eastAsia="FangSong" w:hAnsi="FangSong" w:hint="eastAsia"/>
          <w:b/>
          <w:bCs/>
          <w:sz w:val="32"/>
          <w:szCs w:val="32"/>
        </w:rPr>
        <w:t>四、</w:t>
      </w:r>
      <w:r w:rsidR="00DE66B2" w:rsidRPr="00EA5861">
        <w:rPr>
          <w:rFonts w:ascii="FangSong" w:eastAsia="FangSong" w:hAnsi="FangSong" w:hint="eastAsia"/>
          <w:b/>
          <w:bCs/>
          <w:sz w:val="32"/>
          <w:szCs w:val="32"/>
        </w:rPr>
        <w:t>参赛资格</w:t>
      </w:r>
    </w:p>
    <w:p w14:paraId="5295DAAA" w14:textId="49B9588C" w:rsidR="00D90558" w:rsidRPr="00EA5861" w:rsidRDefault="00C106AE" w:rsidP="00D90558">
      <w:pPr>
        <w:ind w:firstLine="640"/>
        <w:rPr>
          <w:rFonts w:ascii="FangSong" w:eastAsia="FangSong" w:hAnsi="FangSong"/>
          <w:sz w:val="32"/>
          <w:szCs w:val="32"/>
        </w:rPr>
      </w:pPr>
      <w:r w:rsidRPr="00EA5861">
        <w:rPr>
          <w:rFonts w:ascii="FangSong" w:eastAsia="FangSong" w:hAnsi="FangSong" w:hint="eastAsia"/>
          <w:sz w:val="32"/>
          <w:szCs w:val="32"/>
        </w:rPr>
        <w:t>（一）</w:t>
      </w:r>
      <w:r w:rsidR="00D90558" w:rsidRPr="00EA5861">
        <w:rPr>
          <w:rFonts w:ascii="FangSong" w:eastAsia="FangSong" w:hAnsi="FangSong" w:hint="eastAsia"/>
          <w:sz w:val="32"/>
          <w:szCs w:val="32"/>
        </w:rPr>
        <w:t>参赛单位及运动员须完成</w:t>
      </w:r>
      <w:r w:rsidR="00D9243F">
        <w:rPr>
          <w:rFonts w:ascii="FangSong" w:eastAsia="FangSong" w:hAnsi="FangSong"/>
          <w:sz w:val="32"/>
          <w:szCs w:val="32"/>
        </w:rPr>
        <w:t>2024</w:t>
      </w:r>
      <w:r w:rsidR="00D90558" w:rsidRPr="00EA5861">
        <w:rPr>
          <w:rFonts w:ascii="FangSong" w:eastAsia="FangSong" w:hAnsi="FangSong"/>
          <w:sz w:val="32"/>
          <w:szCs w:val="32"/>
        </w:rPr>
        <w:t>年度中国马术协会注册手续。</w:t>
      </w:r>
      <w:r w:rsidR="00F504FB" w:rsidRPr="00EA5861">
        <w:rPr>
          <w:rFonts w:ascii="FangSong" w:eastAsia="FangSong" w:hAnsi="FangSong" w:hint="eastAsia"/>
          <w:sz w:val="32"/>
          <w:szCs w:val="32"/>
        </w:rPr>
        <w:t>参赛运动员须符合马术项目骑手分级管理实施细则的参赛级别规定。</w:t>
      </w:r>
    </w:p>
    <w:p w14:paraId="59F286CB" w14:textId="77777777" w:rsidR="00C106AE" w:rsidRPr="00EA5861" w:rsidRDefault="00D90558" w:rsidP="00C106AE">
      <w:pPr>
        <w:ind w:firstLine="640"/>
        <w:rPr>
          <w:rFonts w:ascii="FangSong" w:eastAsia="FangSong" w:hAnsi="FangSong"/>
          <w:sz w:val="32"/>
          <w:szCs w:val="32"/>
        </w:rPr>
      </w:pPr>
      <w:r w:rsidRPr="00EA5861">
        <w:rPr>
          <w:rFonts w:ascii="FangSong" w:eastAsia="FangSong" w:hAnsi="FangSong" w:hint="eastAsia"/>
          <w:sz w:val="32"/>
          <w:szCs w:val="32"/>
        </w:rPr>
        <w:t>（二）</w:t>
      </w:r>
      <w:r w:rsidR="00C106AE" w:rsidRPr="00EA5861">
        <w:rPr>
          <w:rFonts w:ascii="FangSong" w:eastAsia="FangSong" w:hAnsi="FangSong" w:hint="eastAsia"/>
          <w:sz w:val="32"/>
          <w:szCs w:val="32"/>
        </w:rPr>
        <w:t>各参赛单位参赛运动员人数不限。每名运动员可骑</w:t>
      </w:r>
      <w:r w:rsidR="00C106AE" w:rsidRPr="00EA5861">
        <w:rPr>
          <w:rFonts w:ascii="FangSong" w:eastAsia="FangSong" w:hAnsi="FangSong"/>
          <w:sz w:val="32"/>
          <w:szCs w:val="32"/>
        </w:rPr>
        <w:t xml:space="preserve"> 2匹马参赛，</w:t>
      </w:r>
      <w:bookmarkStart w:id="0" w:name="_Hlk123133890"/>
      <w:r w:rsidR="00C106AE" w:rsidRPr="00EA5861">
        <w:rPr>
          <w:rFonts w:ascii="FangSong" w:eastAsia="FangSong" w:hAnsi="FangSong"/>
          <w:sz w:val="32"/>
          <w:szCs w:val="32"/>
        </w:rPr>
        <w:t>均记取成绩和名次并获得奖励。</w:t>
      </w:r>
      <w:bookmarkEnd w:id="0"/>
      <w:r w:rsidR="00C106AE" w:rsidRPr="00EA5861">
        <w:rPr>
          <w:rFonts w:ascii="FangSong" w:eastAsia="FangSong" w:hAnsi="FangSong"/>
          <w:sz w:val="32"/>
          <w:szCs w:val="32"/>
        </w:rPr>
        <w:t>随队人员可报领队1人，教练1人，工作人员3人，马主人数不超过参赛马匹数。</w:t>
      </w:r>
    </w:p>
    <w:p w14:paraId="482A0E2F" w14:textId="1BA877B5" w:rsidR="00EF159F" w:rsidRPr="00EA5861" w:rsidRDefault="00D90558" w:rsidP="00E91DFF">
      <w:pPr>
        <w:ind w:firstLine="640"/>
        <w:rPr>
          <w:rFonts w:ascii="FangSong" w:eastAsia="FangSong" w:hAnsi="FangSong"/>
          <w:sz w:val="32"/>
          <w:szCs w:val="32"/>
        </w:rPr>
      </w:pPr>
      <w:r w:rsidRPr="00EA5861">
        <w:rPr>
          <w:rFonts w:ascii="FangSong" w:eastAsia="FangSong" w:hAnsi="FangSong" w:hint="eastAsia"/>
          <w:sz w:val="32"/>
          <w:szCs w:val="32"/>
        </w:rPr>
        <w:t>（三）</w:t>
      </w:r>
      <w:r w:rsidR="00EF159F" w:rsidRPr="00EA5861">
        <w:rPr>
          <w:rFonts w:ascii="FangSong" w:eastAsia="FangSong" w:hAnsi="FangSong"/>
          <w:sz w:val="32"/>
          <w:szCs w:val="32"/>
        </w:rPr>
        <w:t>A组参赛运动员性别不限，须年满16岁（</w:t>
      </w:r>
      <w:r w:rsidR="00551BF0" w:rsidRPr="00EA5861">
        <w:rPr>
          <w:rFonts w:ascii="FangSong" w:eastAsia="FangSong" w:hAnsi="FangSong"/>
          <w:sz w:val="32"/>
          <w:szCs w:val="32"/>
        </w:rPr>
        <w:t>200</w:t>
      </w:r>
      <w:r w:rsidR="00D9243F">
        <w:rPr>
          <w:rFonts w:ascii="FangSong" w:eastAsia="FangSong" w:hAnsi="FangSong"/>
          <w:sz w:val="32"/>
          <w:szCs w:val="32"/>
        </w:rPr>
        <w:t>8</w:t>
      </w:r>
      <w:r w:rsidR="00EF159F" w:rsidRPr="00EA5861">
        <w:rPr>
          <w:rFonts w:ascii="FangSong" w:eastAsia="FangSong" w:hAnsi="FangSong"/>
          <w:sz w:val="32"/>
          <w:szCs w:val="32"/>
        </w:rPr>
        <w:t>年及以前出生），并完成中国马术协会</w:t>
      </w:r>
      <w:r w:rsidR="00D9243F">
        <w:rPr>
          <w:rFonts w:ascii="FangSong" w:eastAsia="FangSong" w:hAnsi="FangSong"/>
          <w:sz w:val="32"/>
          <w:szCs w:val="32"/>
        </w:rPr>
        <w:t>2024</w:t>
      </w:r>
      <w:r w:rsidR="00EF159F" w:rsidRPr="00EA5861">
        <w:rPr>
          <w:rFonts w:ascii="FangSong" w:eastAsia="FangSong" w:hAnsi="FangSong"/>
          <w:sz w:val="32"/>
          <w:szCs w:val="32"/>
        </w:rPr>
        <w:t>年度注册手续。</w:t>
      </w:r>
    </w:p>
    <w:p w14:paraId="106F0542" w14:textId="441F06AA" w:rsidR="00EF159F" w:rsidRPr="00EA5861" w:rsidRDefault="00EF159F" w:rsidP="007963BD">
      <w:pPr>
        <w:ind w:firstLine="800"/>
        <w:rPr>
          <w:rFonts w:ascii="FangSong" w:eastAsia="FangSong" w:hAnsi="FangSong"/>
          <w:sz w:val="32"/>
          <w:szCs w:val="32"/>
        </w:rPr>
      </w:pPr>
      <w:r w:rsidRPr="00EA5861">
        <w:rPr>
          <w:rFonts w:ascii="FangSong" w:eastAsia="FangSong" w:hAnsi="FangSong"/>
          <w:sz w:val="32"/>
          <w:szCs w:val="32"/>
        </w:rPr>
        <w:t>B组参赛运动员性别不限，须年满12岁（</w:t>
      </w:r>
      <w:r w:rsidR="00551BF0" w:rsidRPr="00EA5861">
        <w:rPr>
          <w:rFonts w:ascii="FangSong" w:eastAsia="FangSong" w:hAnsi="FangSong"/>
          <w:sz w:val="32"/>
          <w:szCs w:val="32"/>
        </w:rPr>
        <w:t>201</w:t>
      </w:r>
      <w:r w:rsidR="00D9243F">
        <w:rPr>
          <w:rFonts w:ascii="FangSong" w:eastAsia="FangSong" w:hAnsi="FangSong"/>
          <w:sz w:val="32"/>
          <w:szCs w:val="32"/>
        </w:rPr>
        <w:t>2</w:t>
      </w:r>
      <w:r w:rsidRPr="00EA5861">
        <w:rPr>
          <w:rFonts w:ascii="FangSong" w:eastAsia="FangSong" w:hAnsi="FangSong"/>
          <w:sz w:val="32"/>
          <w:szCs w:val="32"/>
        </w:rPr>
        <w:t>年及以</w:t>
      </w:r>
      <w:r w:rsidRPr="00EA5861">
        <w:rPr>
          <w:rFonts w:ascii="FangSong" w:eastAsia="FangSong" w:hAnsi="FangSong"/>
          <w:sz w:val="32"/>
          <w:szCs w:val="32"/>
        </w:rPr>
        <w:lastRenderedPageBreak/>
        <w:t>前出生），并完成中国马术协会</w:t>
      </w:r>
      <w:r w:rsidR="00D9243F">
        <w:rPr>
          <w:rFonts w:ascii="FangSong" w:eastAsia="FangSong" w:hAnsi="FangSong"/>
          <w:sz w:val="32"/>
          <w:szCs w:val="32"/>
        </w:rPr>
        <w:t>2024</w:t>
      </w:r>
      <w:r w:rsidRPr="00EA5861">
        <w:rPr>
          <w:rFonts w:ascii="FangSong" w:eastAsia="FangSong" w:hAnsi="FangSong"/>
          <w:sz w:val="32"/>
          <w:szCs w:val="32"/>
        </w:rPr>
        <w:t>年度注册手续。</w:t>
      </w:r>
    </w:p>
    <w:p w14:paraId="0E2962D6" w14:textId="045CD114" w:rsidR="008E4F57" w:rsidRPr="00EA5861" w:rsidRDefault="00EF159F" w:rsidP="00E91DFF">
      <w:pPr>
        <w:ind w:firstLine="640"/>
        <w:rPr>
          <w:rFonts w:ascii="FangSong" w:eastAsia="FangSong" w:hAnsi="FangSong"/>
          <w:sz w:val="32"/>
          <w:szCs w:val="32"/>
        </w:rPr>
      </w:pPr>
      <w:r w:rsidRPr="00EA5861">
        <w:rPr>
          <w:rFonts w:ascii="FangSong" w:eastAsia="FangSong" w:hAnsi="FangSong"/>
          <w:sz w:val="32"/>
          <w:szCs w:val="32"/>
        </w:rPr>
        <w:t>配对赛参赛运动员须年满</w:t>
      </w:r>
      <w:r w:rsidR="00E55698" w:rsidRPr="00EA5861">
        <w:rPr>
          <w:rFonts w:ascii="FangSong" w:eastAsia="FangSong" w:hAnsi="FangSong"/>
          <w:sz w:val="32"/>
          <w:szCs w:val="32"/>
        </w:rPr>
        <w:t>7</w:t>
      </w:r>
      <w:r w:rsidRPr="00EA5861">
        <w:rPr>
          <w:rFonts w:ascii="FangSong" w:eastAsia="FangSong" w:hAnsi="FangSong"/>
          <w:sz w:val="32"/>
          <w:szCs w:val="32"/>
        </w:rPr>
        <w:t>岁（</w:t>
      </w:r>
      <w:r w:rsidR="00551BF0" w:rsidRPr="00EA5861">
        <w:rPr>
          <w:rFonts w:ascii="FangSong" w:eastAsia="FangSong" w:hAnsi="FangSong"/>
          <w:sz w:val="32"/>
          <w:szCs w:val="32"/>
        </w:rPr>
        <w:t>201</w:t>
      </w:r>
      <w:r w:rsidR="00D9243F">
        <w:rPr>
          <w:rFonts w:ascii="FangSong" w:eastAsia="FangSong" w:hAnsi="FangSong"/>
          <w:sz w:val="32"/>
          <w:szCs w:val="32"/>
        </w:rPr>
        <w:t>7</w:t>
      </w:r>
      <w:r w:rsidRPr="00EA5861">
        <w:rPr>
          <w:rFonts w:ascii="FangSong" w:eastAsia="FangSong" w:hAnsi="FangSong"/>
          <w:sz w:val="32"/>
          <w:szCs w:val="32"/>
        </w:rPr>
        <w:t>年及以前出生），并完成中国马术协会</w:t>
      </w:r>
      <w:r w:rsidR="00D9243F">
        <w:rPr>
          <w:rFonts w:ascii="FangSong" w:eastAsia="FangSong" w:hAnsi="FangSong"/>
          <w:sz w:val="32"/>
          <w:szCs w:val="32"/>
        </w:rPr>
        <w:t>2024</w:t>
      </w:r>
      <w:r w:rsidRPr="00EA5861">
        <w:rPr>
          <w:rFonts w:ascii="FangSong" w:eastAsia="FangSong" w:hAnsi="FangSong"/>
          <w:sz w:val="32"/>
          <w:szCs w:val="32"/>
        </w:rPr>
        <w:t>年度注册手续。</w:t>
      </w:r>
      <w:bookmarkStart w:id="1" w:name="_Hlk63694868"/>
    </w:p>
    <w:p w14:paraId="64C16583" w14:textId="77777777" w:rsidR="00EF159F" w:rsidRPr="00EA5861" w:rsidRDefault="00EF159F" w:rsidP="00C106AE">
      <w:pPr>
        <w:ind w:firstLine="640"/>
        <w:rPr>
          <w:rFonts w:ascii="FangSong" w:eastAsia="FangSong" w:hAnsi="FangSong"/>
          <w:sz w:val="32"/>
          <w:szCs w:val="32"/>
        </w:rPr>
      </w:pPr>
      <w:r w:rsidRPr="00EA5861">
        <w:rPr>
          <w:rFonts w:ascii="FangSong" w:eastAsia="FangSong" w:hAnsi="FangSong"/>
          <w:sz w:val="32"/>
          <w:szCs w:val="32"/>
        </w:rPr>
        <w:t>除配对赛外，</w:t>
      </w:r>
      <w:bookmarkEnd w:id="1"/>
      <w:r w:rsidRPr="00EA5861">
        <w:rPr>
          <w:rFonts w:ascii="FangSong" w:eastAsia="FangSong" w:hAnsi="FangSong"/>
          <w:sz w:val="32"/>
          <w:szCs w:val="32"/>
        </w:rPr>
        <w:t>每名运动员只能选择一个组别参赛。</w:t>
      </w:r>
    </w:p>
    <w:p w14:paraId="6A602E26" w14:textId="1714A2CA" w:rsidR="00C106AE" w:rsidRPr="00EA5861" w:rsidRDefault="00C106AE" w:rsidP="00E91DFF">
      <w:pPr>
        <w:ind w:firstLine="640"/>
        <w:rPr>
          <w:rFonts w:ascii="FangSong" w:eastAsia="FangSong" w:hAnsi="FangSong"/>
          <w:sz w:val="32"/>
          <w:szCs w:val="32"/>
        </w:rPr>
      </w:pPr>
      <w:r w:rsidRPr="00EA5861">
        <w:rPr>
          <w:rFonts w:ascii="FangSong" w:eastAsia="FangSong" w:hAnsi="FangSong" w:hint="eastAsia"/>
          <w:sz w:val="32"/>
          <w:szCs w:val="32"/>
        </w:rPr>
        <w:t>（</w:t>
      </w:r>
      <w:r w:rsidR="007963BD" w:rsidRPr="00EA5861">
        <w:rPr>
          <w:rFonts w:ascii="FangSong" w:eastAsia="FangSong" w:hAnsi="FangSong" w:hint="eastAsia"/>
          <w:sz w:val="32"/>
          <w:szCs w:val="32"/>
        </w:rPr>
        <w:t>四</w:t>
      </w:r>
      <w:r w:rsidRPr="00EA5861">
        <w:rPr>
          <w:rFonts w:ascii="FangSong" w:eastAsia="FangSong" w:hAnsi="FangSong" w:hint="eastAsia"/>
          <w:sz w:val="32"/>
          <w:szCs w:val="32"/>
        </w:rPr>
        <w:t>）</w:t>
      </w:r>
      <w:r w:rsidR="007963BD" w:rsidRPr="00EA5861">
        <w:rPr>
          <w:rFonts w:ascii="FangSong" w:eastAsia="FangSong" w:hAnsi="FangSong" w:hint="eastAsia"/>
          <w:sz w:val="32"/>
          <w:szCs w:val="32"/>
        </w:rPr>
        <w:t>各单位自带马匹参赛，马匹须完成中国马术协会</w:t>
      </w:r>
      <w:r w:rsidR="00D9243F">
        <w:rPr>
          <w:rFonts w:ascii="FangSong" w:eastAsia="FangSong" w:hAnsi="FangSong"/>
          <w:sz w:val="32"/>
          <w:szCs w:val="32"/>
        </w:rPr>
        <w:t>2024</w:t>
      </w:r>
      <w:r w:rsidR="007963BD" w:rsidRPr="00EA5861">
        <w:rPr>
          <w:rFonts w:ascii="FangSong" w:eastAsia="FangSong" w:hAnsi="FangSong"/>
          <w:sz w:val="32"/>
          <w:szCs w:val="32"/>
        </w:rPr>
        <w:t>年度马匹登记，</w:t>
      </w:r>
      <w:r w:rsidR="00DF12D2" w:rsidRPr="00DF12D2">
        <w:rPr>
          <w:rFonts w:ascii="FangSong" w:eastAsia="FangSong" w:hAnsi="FangSong"/>
          <w:sz w:val="32"/>
          <w:szCs w:val="32"/>
        </w:rPr>
        <w:t>马龄</w:t>
      </w:r>
      <w:r w:rsidR="00DF12D2" w:rsidRPr="00DF12D2">
        <w:rPr>
          <w:rFonts w:ascii="FangSong" w:eastAsia="FangSong" w:hAnsi="FangSong" w:hint="eastAsia"/>
          <w:sz w:val="32"/>
          <w:szCs w:val="32"/>
        </w:rPr>
        <w:t>A组</w:t>
      </w:r>
      <w:r w:rsidR="00DF12D2" w:rsidRPr="00DF12D2">
        <w:rPr>
          <w:rFonts w:ascii="FangSong" w:eastAsia="FangSong" w:hAnsi="FangSong"/>
          <w:sz w:val="32"/>
          <w:szCs w:val="32"/>
        </w:rPr>
        <w:t>须达7岁（2017年及以前出生）</w:t>
      </w:r>
      <w:r w:rsidR="00DF12D2" w:rsidRPr="00DF12D2">
        <w:rPr>
          <w:rFonts w:ascii="FangSong" w:eastAsia="FangSong" w:hAnsi="FangSong" w:hint="eastAsia"/>
          <w:sz w:val="32"/>
          <w:szCs w:val="32"/>
        </w:rPr>
        <w:t>，B组</w:t>
      </w:r>
      <w:r w:rsidR="00E15EF4">
        <w:rPr>
          <w:rFonts w:ascii="FangSong" w:eastAsia="FangSong" w:hAnsi="FangSong" w:hint="eastAsia"/>
          <w:sz w:val="32"/>
          <w:szCs w:val="32"/>
        </w:rPr>
        <w:t>及配对赛</w:t>
      </w:r>
      <w:bookmarkStart w:id="2" w:name="_GoBack"/>
      <w:bookmarkEnd w:id="2"/>
      <w:r w:rsidR="00DF12D2" w:rsidRPr="00DF12D2">
        <w:rPr>
          <w:rFonts w:ascii="FangSong" w:eastAsia="FangSong" w:hAnsi="FangSong"/>
          <w:sz w:val="32"/>
          <w:szCs w:val="32"/>
        </w:rPr>
        <w:t>须达6岁（2018年及以前出生）。</w:t>
      </w:r>
      <w:r w:rsidR="007963BD" w:rsidRPr="00EA5861">
        <w:rPr>
          <w:rFonts w:ascii="FangSong" w:eastAsia="FangSong" w:hAnsi="FangSong"/>
          <w:sz w:val="32"/>
          <w:szCs w:val="32"/>
        </w:rPr>
        <w:t>参赛马匹须具有中国马术协会颁发的马匹护照，并在到达赛区后及时向赛会兽医提交。参赛马匹在赛前按规则要求进行验马，未参加验马的马匹不得参加比赛</w:t>
      </w:r>
      <w:r w:rsidRPr="00EA5861">
        <w:rPr>
          <w:rFonts w:ascii="FangSong" w:eastAsia="FangSong" w:hAnsi="FangSong"/>
          <w:sz w:val="32"/>
          <w:szCs w:val="32"/>
        </w:rPr>
        <w:t>。</w:t>
      </w:r>
    </w:p>
    <w:p w14:paraId="06D766A9" w14:textId="77777777" w:rsidR="005078B3" w:rsidRPr="00EA5861" w:rsidRDefault="00C106AE" w:rsidP="00E91DFF">
      <w:pPr>
        <w:ind w:firstLine="640"/>
        <w:rPr>
          <w:rFonts w:ascii="FangSong" w:eastAsia="FangSong" w:hAnsi="FangSong"/>
          <w:sz w:val="32"/>
          <w:szCs w:val="32"/>
        </w:rPr>
      </w:pPr>
      <w:r w:rsidRPr="00EA5861">
        <w:rPr>
          <w:rFonts w:ascii="FangSong" w:eastAsia="FangSong" w:hAnsi="FangSong" w:hint="eastAsia"/>
          <w:sz w:val="32"/>
          <w:szCs w:val="32"/>
        </w:rPr>
        <w:t>（</w:t>
      </w:r>
      <w:r w:rsidR="007963BD" w:rsidRPr="00EA5861">
        <w:rPr>
          <w:rFonts w:ascii="FangSong" w:eastAsia="FangSong" w:hAnsi="FangSong" w:hint="eastAsia"/>
          <w:sz w:val="32"/>
          <w:szCs w:val="32"/>
        </w:rPr>
        <w:t>五</w:t>
      </w:r>
      <w:r w:rsidRPr="00EA5861">
        <w:rPr>
          <w:rFonts w:ascii="FangSong" w:eastAsia="FangSong" w:hAnsi="FangSong" w:hint="eastAsia"/>
          <w:sz w:val="32"/>
          <w:szCs w:val="32"/>
        </w:rPr>
        <w:t>）参赛马匹赴赛区前须办理相关检疫手续，并由所在地、县级兽医站出具检疫合格证明，随马匹到赛区时递交承办单位。</w:t>
      </w:r>
    </w:p>
    <w:p w14:paraId="108A28BB"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五、</w:t>
      </w:r>
      <w:r w:rsidR="005078B3" w:rsidRPr="00EA5861">
        <w:rPr>
          <w:rFonts w:ascii="FangSong" w:eastAsia="FangSong" w:hAnsi="FangSong"/>
          <w:b/>
          <w:bCs/>
          <w:sz w:val="32"/>
          <w:szCs w:val="32"/>
        </w:rPr>
        <w:t>竞赛办法</w:t>
      </w:r>
    </w:p>
    <w:p w14:paraId="1F493E6A" w14:textId="526BA325"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（一）</w:t>
      </w:r>
      <w:r w:rsidR="00BB109B" w:rsidRPr="00EA5861">
        <w:rPr>
          <w:rFonts w:ascii="FangSong" w:eastAsia="FangSong" w:hAnsi="FangSong" w:hint="eastAsia"/>
          <w:sz w:val="32"/>
          <w:szCs w:val="32"/>
        </w:rPr>
        <w:t>比赛采用国际马联</w:t>
      </w:r>
      <w:r w:rsidR="00D9243F">
        <w:rPr>
          <w:rFonts w:ascii="FangSong" w:eastAsia="FangSong" w:hAnsi="FangSong"/>
          <w:sz w:val="32"/>
          <w:szCs w:val="32"/>
        </w:rPr>
        <w:t>2024</w:t>
      </w:r>
      <w:r w:rsidR="00BB109B" w:rsidRPr="00EA5861">
        <w:rPr>
          <w:rFonts w:ascii="FangSong" w:eastAsia="FangSong" w:hAnsi="FangSong"/>
          <w:sz w:val="32"/>
          <w:szCs w:val="32"/>
        </w:rPr>
        <w:t xml:space="preserve">年1月1日更新颁布的第 </w:t>
      </w:r>
      <w:r w:rsidR="00365C9F" w:rsidRPr="00EA5861">
        <w:rPr>
          <w:rFonts w:ascii="FangSong" w:eastAsia="FangSong" w:hAnsi="FangSong"/>
          <w:sz w:val="32"/>
          <w:szCs w:val="32"/>
        </w:rPr>
        <w:t xml:space="preserve">26 </w:t>
      </w:r>
      <w:r w:rsidR="00BB109B" w:rsidRPr="00EA5861">
        <w:rPr>
          <w:rFonts w:ascii="FangSong" w:eastAsia="FangSong" w:hAnsi="FangSong"/>
          <w:sz w:val="32"/>
          <w:szCs w:val="32"/>
        </w:rPr>
        <w:t>版盛装舞步竞赛规则。特殊修订条款的执行，以中国马术协会下发通知及技术会公布为准。</w:t>
      </w:r>
    </w:p>
    <w:p w14:paraId="57EC2FFD" w14:textId="3B35B8FF"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（二）</w:t>
      </w:r>
      <w:r w:rsidRPr="00EA5861">
        <w:rPr>
          <w:rFonts w:ascii="FangSong" w:eastAsia="FangSong" w:hAnsi="FangSong"/>
          <w:sz w:val="32"/>
          <w:szCs w:val="32"/>
        </w:rPr>
        <w:t>A组比赛分两轮进行。第一轮采用圣乔治科目，为个人赛预赛。第二轮采用</w:t>
      </w:r>
      <w:r w:rsidR="005264AD" w:rsidRPr="00EA5861">
        <w:rPr>
          <w:rFonts w:ascii="FangSong" w:eastAsia="FangSong" w:hAnsi="FangSong" w:hint="eastAsia"/>
          <w:sz w:val="32"/>
          <w:szCs w:val="32"/>
        </w:rPr>
        <w:t>国际马联</w:t>
      </w:r>
      <w:r w:rsidRPr="00EA5861">
        <w:rPr>
          <w:rFonts w:ascii="FangSong" w:eastAsia="FangSong" w:hAnsi="FangSong"/>
          <w:sz w:val="32"/>
          <w:szCs w:val="32"/>
        </w:rPr>
        <w:t>中一级自选配乐科目，为个人赛决赛。B组比赛分两轮进行。</w:t>
      </w:r>
      <w:r w:rsidR="002E2612" w:rsidRPr="00EA5861">
        <w:rPr>
          <w:rFonts w:ascii="FangSong" w:eastAsia="FangSong" w:hAnsi="FangSong"/>
          <w:sz w:val="32"/>
          <w:szCs w:val="32"/>
        </w:rPr>
        <w:t>第一轮采用国际马联</w:t>
      </w:r>
      <w:r w:rsidR="002E2612" w:rsidRPr="00EA5861">
        <w:rPr>
          <w:rFonts w:ascii="FangSong" w:eastAsia="FangSong" w:hAnsi="FangSong" w:hint="eastAsia"/>
          <w:sz w:val="32"/>
          <w:szCs w:val="32"/>
        </w:rPr>
        <w:t>J</w:t>
      </w:r>
      <w:r w:rsidR="002E2612" w:rsidRPr="00EA5861">
        <w:rPr>
          <w:rFonts w:ascii="FangSong" w:eastAsia="FangSong" w:hAnsi="FangSong"/>
          <w:sz w:val="32"/>
          <w:szCs w:val="32"/>
        </w:rPr>
        <w:t>14-18</w:t>
      </w:r>
      <w:r w:rsidR="002E2612" w:rsidRPr="00EA5861">
        <w:rPr>
          <w:rFonts w:ascii="FangSong" w:eastAsia="FangSong" w:hAnsi="FangSong" w:hint="eastAsia"/>
          <w:sz w:val="32"/>
          <w:szCs w:val="32"/>
        </w:rPr>
        <w:t>预赛</w:t>
      </w:r>
      <w:r w:rsidR="002E2612" w:rsidRPr="00EA5861">
        <w:rPr>
          <w:rFonts w:ascii="FangSong" w:eastAsia="FangSong" w:hAnsi="FangSong"/>
          <w:sz w:val="32"/>
          <w:szCs w:val="32"/>
        </w:rPr>
        <w:t>科目</w:t>
      </w:r>
      <w:r w:rsidRPr="00EA5861">
        <w:rPr>
          <w:rFonts w:ascii="FangSong" w:eastAsia="FangSong" w:hAnsi="FangSong"/>
          <w:sz w:val="32"/>
          <w:szCs w:val="32"/>
        </w:rPr>
        <w:t>，为个人赛预赛。第二轮采用国际马联</w:t>
      </w:r>
      <w:r w:rsidR="002E2612" w:rsidRPr="00EA5861">
        <w:rPr>
          <w:rFonts w:ascii="FangSong" w:eastAsia="FangSong" w:hAnsi="FangSong" w:hint="eastAsia"/>
          <w:sz w:val="32"/>
          <w:szCs w:val="32"/>
        </w:rPr>
        <w:t>J</w:t>
      </w:r>
      <w:r w:rsidR="002E2612" w:rsidRPr="00EA5861">
        <w:rPr>
          <w:rFonts w:ascii="FangSong" w:eastAsia="FangSong" w:hAnsi="FangSong"/>
          <w:sz w:val="32"/>
          <w:szCs w:val="32"/>
        </w:rPr>
        <w:t>14-18</w:t>
      </w:r>
      <w:r w:rsidR="008B7177">
        <w:rPr>
          <w:rFonts w:ascii="FangSong" w:eastAsia="FangSong" w:hAnsi="FangSong" w:hint="eastAsia"/>
          <w:sz w:val="32"/>
          <w:szCs w:val="32"/>
        </w:rPr>
        <w:t>团体</w:t>
      </w:r>
      <w:r w:rsidR="002E2612" w:rsidRPr="00EA5861">
        <w:rPr>
          <w:rFonts w:ascii="FangSong" w:eastAsia="FangSong" w:hAnsi="FangSong" w:hint="eastAsia"/>
          <w:sz w:val="32"/>
          <w:szCs w:val="32"/>
        </w:rPr>
        <w:t>赛</w:t>
      </w:r>
      <w:r w:rsidRPr="00EA5861">
        <w:rPr>
          <w:rFonts w:ascii="FangSong" w:eastAsia="FangSong" w:hAnsi="FangSong"/>
          <w:sz w:val="32"/>
          <w:szCs w:val="32"/>
        </w:rPr>
        <w:t>科目</w:t>
      </w:r>
      <w:r w:rsidR="005264AD" w:rsidRPr="00EA5861">
        <w:rPr>
          <w:rFonts w:ascii="FangSong" w:eastAsia="FangSong" w:hAnsi="FangSong"/>
          <w:sz w:val="32"/>
          <w:szCs w:val="32"/>
        </w:rPr>
        <w:t>，</w:t>
      </w:r>
      <w:r w:rsidRPr="00EA5861">
        <w:rPr>
          <w:rFonts w:ascii="FangSong" w:eastAsia="FangSong" w:hAnsi="FangSong"/>
          <w:sz w:val="32"/>
          <w:szCs w:val="32"/>
        </w:rPr>
        <w:t>为个人赛决赛。配对赛采用中马协指定科目，</w:t>
      </w:r>
      <w:r w:rsidRPr="00EA5861">
        <w:rPr>
          <w:rFonts w:ascii="FangSong" w:eastAsia="FangSong" w:hAnsi="FangSong"/>
          <w:sz w:val="32"/>
          <w:szCs w:val="32"/>
        </w:rPr>
        <w:lastRenderedPageBreak/>
        <w:t>只进行一轮比赛。</w:t>
      </w:r>
    </w:p>
    <w:p w14:paraId="1AF9E1B1" w14:textId="1BE45227" w:rsidR="00EF159F" w:rsidRPr="00EA5861" w:rsidRDefault="00EF159F" w:rsidP="00EF159F">
      <w:pPr>
        <w:ind w:firstLine="640"/>
        <w:rPr>
          <w:rFonts w:ascii="FangSong" w:eastAsia="FangSong" w:hAnsi="FangSong"/>
          <w:sz w:val="32"/>
          <w:szCs w:val="32"/>
        </w:rPr>
      </w:pPr>
      <w:r w:rsidRPr="00EA5861">
        <w:rPr>
          <w:rFonts w:ascii="FangSong" w:eastAsia="FangSong" w:hAnsi="FangSong" w:hint="eastAsia"/>
          <w:sz w:val="32"/>
          <w:szCs w:val="32"/>
        </w:rPr>
        <w:t>（三）预赛成绩前</w:t>
      </w:r>
      <w:r w:rsidRPr="00EA5861">
        <w:rPr>
          <w:rFonts w:ascii="FangSong" w:eastAsia="FangSong" w:hAnsi="FangSong"/>
          <w:sz w:val="32"/>
          <w:szCs w:val="32"/>
        </w:rPr>
        <w:t>12名（含并列）的运动员取得参加个人赛决赛资格。A组决赛名次排列以决赛得分高者名次列前。如有并列，自选配乐科目艺术得分高者名次列前，如仍有并列，</w:t>
      </w:r>
      <w:r w:rsidR="00DC1715" w:rsidRPr="00EA5861">
        <w:rPr>
          <w:rFonts w:ascii="FangSong" w:eastAsia="FangSong" w:hAnsi="FangSong" w:hint="eastAsia"/>
          <w:sz w:val="32"/>
          <w:szCs w:val="32"/>
        </w:rPr>
        <w:t>自选配乐科目骑手与马匹和谐分得高者名次列前</w:t>
      </w:r>
      <w:r w:rsidR="00031AEE" w:rsidRPr="00EA5861">
        <w:rPr>
          <w:rFonts w:ascii="FangSong" w:eastAsia="FangSong" w:hAnsi="FangSong" w:hint="eastAsia"/>
          <w:sz w:val="32"/>
          <w:szCs w:val="32"/>
        </w:rPr>
        <w:t>，</w:t>
      </w:r>
      <w:r w:rsidR="00031AEE" w:rsidRPr="00EA5861">
        <w:rPr>
          <w:rFonts w:ascii="FangSong" w:eastAsia="FangSong" w:hAnsi="FangSong"/>
          <w:sz w:val="32"/>
          <w:szCs w:val="32"/>
        </w:rPr>
        <w:t>如仍有并列</w:t>
      </w:r>
      <w:r w:rsidR="00031AEE" w:rsidRPr="00EA5861">
        <w:rPr>
          <w:rFonts w:ascii="FangSong" w:eastAsia="FangSong" w:hAnsi="FangSong" w:hint="eastAsia"/>
          <w:sz w:val="32"/>
          <w:szCs w:val="32"/>
        </w:rPr>
        <w:t>，则名次并列</w:t>
      </w:r>
      <w:r w:rsidRPr="00EA5861">
        <w:rPr>
          <w:rFonts w:ascii="FangSong" w:eastAsia="FangSong" w:hAnsi="FangSong"/>
          <w:sz w:val="32"/>
          <w:szCs w:val="32"/>
        </w:rPr>
        <w:t>。B组决赛名次排列以决赛得分高者名次列前。如有并列，</w:t>
      </w:r>
      <w:r w:rsidR="00031AEE" w:rsidRPr="00EA5861">
        <w:rPr>
          <w:rFonts w:ascii="FangSong" w:eastAsia="FangSong" w:hAnsi="FangSong" w:hint="eastAsia"/>
          <w:sz w:val="32"/>
          <w:szCs w:val="32"/>
        </w:rPr>
        <w:t>骑手综合</w:t>
      </w:r>
      <w:r w:rsidRPr="00EA5861">
        <w:rPr>
          <w:rFonts w:ascii="FangSong" w:eastAsia="FangSong" w:hAnsi="FangSong" w:hint="eastAsia"/>
          <w:sz w:val="32"/>
          <w:szCs w:val="32"/>
        </w:rPr>
        <w:t>得</w:t>
      </w:r>
      <w:r w:rsidRPr="00EA5861">
        <w:rPr>
          <w:rFonts w:ascii="FangSong" w:eastAsia="FangSong" w:hAnsi="FangSong"/>
          <w:sz w:val="32"/>
          <w:szCs w:val="32"/>
        </w:rPr>
        <w:t>分高者名次列前，如仍有并列</w:t>
      </w:r>
      <w:r w:rsidR="00031AEE" w:rsidRPr="00EA5861">
        <w:rPr>
          <w:rFonts w:ascii="FangSong" w:eastAsia="FangSong" w:hAnsi="FangSong" w:hint="eastAsia"/>
          <w:sz w:val="32"/>
          <w:szCs w:val="32"/>
        </w:rPr>
        <w:t>，则名次并列</w:t>
      </w:r>
      <w:r w:rsidRPr="00EA5861">
        <w:rPr>
          <w:rFonts w:ascii="FangSong" w:eastAsia="FangSong" w:hAnsi="FangSong"/>
          <w:sz w:val="32"/>
          <w:szCs w:val="32"/>
        </w:rPr>
        <w:t>。配对赛名次排列以百分比得分高者名次列前。如有并列，以艺术得分高者名次列前，如仍有并列，则名次并列。</w:t>
      </w:r>
    </w:p>
    <w:p w14:paraId="7F540289" w14:textId="77777777" w:rsidR="00C106AE" w:rsidRPr="00EA5861" w:rsidRDefault="00D90558" w:rsidP="00EF159F">
      <w:pPr>
        <w:rPr>
          <w:rFonts w:ascii="FangSong" w:eastAsia="FangSong" w:hAnsi="FangSong"/>
          <w:b/>
          <w:bCs/>
          <w:sz w:val="32"/>
          <w:szCs w:val="32"/>
        </w:rPr>
      </w:pPr>
      <w:r w:rsidRPr="00EA5861">
        <w:rPr>
          <w:rFonts w:ascii="FangSong" w:eastAsia="FangSong" w:hAnsi="FangSong" w:hint="eastAsia"/>
          <w:b/>
          <w:bCs/>
          <w:sz w:val="32"/>
          <w:szCs w:val="32"/>
        </w:rPr>
        <w:t>六、</w:t>
      </w:r>
      <w:r w:rsidR="00C106AE" w:rsidRPr="00EA5861">
        <w:rPr>
          <w:rFonts w:ascii="FangSong" w:eastAsia="FangSong" w:hAnsi="FangSong"/>
          <w:b/>
          <w:bCs/>
          <w:sz w:val="32"/>
          <w:szCs w:val="32"/>
        </w:rPr>
        <w:t>裁判员和仲裁</w:t>
      </w:r>
    </w:p>
    <w:p w14:paraId="54F24DA9" w14:textId="77777777" w:rsidR="0085199D"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（一）</w:t>
      </w:r>
      <w:r w:rsidR="0085199D" w:rsidRPr="00EA5861">
        <w:rPr>
          <w:rFonts w:ascii="FangSong" w:eastAsia="FangSong" w:hAnsi="FangSong" w:hint="eastAsia"/>
          <w:sz w:val="32"/>
          <w:szCs w:val="32"/>
        </w:rPr>
        <w:t>裁判员名单另行通知，人选由中国马术协会指定，不足部分由承办单位选派。</w:t>
      </w:r>
    </w:p>
    <w:p w14:paraId="6E9A2B07"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（二）仲裁委员会人员组成和职责范围，按《中国马术协会竞赛仲裁办法》执行。</w:t>
      </w:r>
    </w:p>
    <w:p w14:paraId="2B719532"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七、</w:t>
      </w:r>
      <w:r w:rsidR="005078B3" w:rsidRPr="00EA5861">
        <w:rPr>
          <w:rFonts w:ascii="FangSong" w:eastAsia="FangSong" w:hAnsi="FangSong"/>
          <w:b/>
          <w:bCs/>
          <w:sz w:val="32"/>
          <w:szCs w:val="32"/>
        </w:rPr>
        <w:t>录取名次和奖励</w:t>
      </w:r>
    </w:p>
    <w:p w14:paraId="3F755723" w14:textId="7187D0FC"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w:t>
      </w:r>
      <w:r w:rsidR="00897491" w:rsidRPr="00EA5861">
        <w:rPr>
          <w:rFonts w:ascii="FangSong" w:eastAsia="FangSong" w:hAnsi="FangSong" w:hint="eastAsia"/>
          <w:sz w:val="32"/>
          <w:szCs w:val="32"/>
        </w:rPr>
        <w:t>除配对赛外，实际参赛人马组合不足</w:t>
      </w:r>
      <w:r w:rsidR="00897491" w:rsidRPr="00EA5861">
        <w:rPr>
          <w:rFonts w:ascii="FangSong" w:eastAsia="FangSong" w:hAnsi="FangSong"/>
          <w:sz w:val="32"/>
          <w:szCs w:val="32"/>
        </w:rPr>
        <w:t>6</w:t>
      </w:r>
      <w:r w:rsidR="008B7177">
        <w:rPr>
          <w:rFonts w:ascii="FangSong" w:eastAsia="FangSong" w:hAnsi="FangSong" w:hint="eastAsia"/>
          <w:sz w:val="32"/>
          <w:szCs w:val="32"/>
        </w:rPr>
        <w:t>对</w:t>
      </w:r>
      <w:r w:rsidR="00897491" w:rsidRPr="00EA5861">
        <w:rPr>
          <w:rFonts w:ascii="FangSong" w:eastAsia="FangSong" w:hAnsi="FangSong"/>
          <w:sz w:val="32"/>
          <w:szCs w:val="32"/>
        </w:rPr>
        <w:t>，取消该组别，</w:t>
      </w:r>
      <w:r w:rsidR="004A5637" w:rsidRPr="00EA5861">
        <w:rPr>
          <w:rFonts w:ascii="FangSong" w:eastAsia="FangSong" w:hAnsi="FangSong" w:hint="eastAsia"/>
          <w:sz w:val="32"/>
          <w:szCs w:val="32"/>
        </w:rPr>
        <w:t>实际参赛</w:t>
      </w:r>
      <w:r w:rsidRPr="00EA5861">
        <w:rPr>
          <w:rFonts w:ascii="FangSong" w:eastAsia="FangSong" w:hAnsi="FangSong"/>
          <w:sz w:val="32"/>
          <w:szCs w:val="32"/>
        </w:rPr>
        <w:t>人马组合不足</w:t>
      </w:r>
      <w:r w:rsidR="00C106AE" w:rsidRPr="00EA5861">
        <w:rPr>
          <w:rFonts w:ascii="FangSong" w:eastAsia="FangSong" w:hAnsi="FangSong"/>
          <w:sz w:val="32"/>
          <w:szCs w:val="32"/>
        </w:rPr>
        <w:t>9</w:t>
      </w:r>
      <w:r w:rsidR="008B7177">
        <w:rPr>
          <w:rFonts w:ascii="FangSong" w:eastAsia="FangSong" w:hAnsi="FangSong" w:hint="eastAsia"/>
          <w:sz w:val="32"/>
          <w:szCs w:val="32"/>
        </w:rPr>
        <w:t>对</w:t>
      </w:r>
      <w:r w:rsidRPr="00EA5861">
        <w:rPr>
          <w:rFonts w:ascii="FangSong" w:eastAsia="FangSong" w:hAnsi="FangSong"/>
          <w:sz w:val="32"/>
          <w:szCs w:val="32"/>
        </w:rPr>
        <w:t>，按参赛的人马组合数减一录取，9</w:t>
      </w:r>
      <w:r w:rsidR="008B7177">
        <w:rPr>
          <w:rFonts w:ascii="FangSong" w:eastAsia="FangSong" w:hAnsi="FangSong" w:hint="eastAsia"/>
          <w:sz w:val="32"/>
          <w:szCs w:val="32"/>
        </w:rPr>
        <w:t>对</w:t>
      </w:r>
      <w:r w:rsidRPr="00EA5861">
        <w:rPr>
          <w:rFonts w:ascii="FangSong" w:eastAsia="FangSong" w:hAnsi="FangSong"/>
          <w:sz w:val="32"/>
          <w:szCs w:val="32"/>
        </w:rPr>
        <w:t>及以上录取</w:t>
      </w:r>
      <w:r w:rsidRPr="00EA5861">
        <w:rPr>
          <w:rFonts w:ascii="FangSong" w:eastAsia="FangSong" w:hAnsi="FangSong" w:hint="eastAsia"/>
          <w:sz w:val="32"/>
          <w:szCs w:val="32"/>
        </w:rPr>
        <w:t>前</w:t>
      </w:r>
      <w:r w:rsidRPr="00EA5861">
        <w:rPr>
          <w:rFonts w:ascii="FangSong" w:eastAsia="FangSong" w:hAnsi="FangSong"/>
          <w:sz w:val="32"/>
          <w:szCs w:val="32"/>
        </w:rPr>
        <w:t>8名。前3名颁发奖牌和证书，其他名次颁发证书。</w:t>
      </w:r>
    </w:p>
    <w:p w14:paraId="139CA77E" w14:textId="1A669612" w:rsidR="00EF159F" w:rsidRPr="00EA5861" w:rsidRDefault="005078B3" w:rsidP="00D447CE">
      <w:pPr>
        <w:ind w:firstLine="640"/>
        <w:rPr>
          <w:rFonts w:ascii="FangSong" w:eastAsia="FangSong" w:hAnsi="FangSong"/>
          <w:sz w:val="32"/>
          <w:szCs w:val="32"/>
        </w:rPr>
      </w:pPr>
      <w:r w:rsidRPr="00EA5861">
        <w:rPr>
          <w:rFonts w:ascii="FangSong" w:eastAsia="FangSong" w:hAnsi="FangSong" w:hint="eastAsia"/>
          <w:sz w:val="32"/>
          <w:szCs w:val="32"/>
        </w:rPr>
        <w:t>（</w:t>
      </w:r>
      <w:r w:rsidR="00EF159F" w:rsidRPr="00EA5861">
        <w:rPr>
          <w:rFonts w:ascii="FangSong" w:eastAsia="FangSong" w:hAnsi="FangSong" w:hint="eastAsia"/>
          <w:sz w:val="32"/>
          <w:szCs w:val="32"/>
        </w:rPr>
        <w:t>二</w:t>
      </w:r>
      <w:r w:rsidRPr="00EA5861">
        <w:rPr>
          <w:rFonts w:ascii="FangSong" w:eastAsia="FangSong" w:hAnsi="FangSong" w:hint="eastAsia"/>
          <w:sz w:val="32"/>
          <w:szCs w:val="32"/>
        </w:rPr>
        <w:t>）</w:t>
      </w:r>
      <w:r w:rsidR="004A5637" w:rsidRPr="00EA5861">
        <w:rPr>
          <w:rFonts w:ascii="FangSong" w:eastAsia="FangSong" w:hAnsi="FangSong" w:hint="eastAsia"/>
          <w:sz w:val="32"/>
          <w:szCs w:val="32"/>
        </w:rPr>
        <w:t>比</w:t>
      </w:r>
      <w:r w:rsidRPr="00EA5861">
        <w:rPr>
          <w:rFonts w:ascii="FangSong" w:eastAsia="FangSong" w:hAnsi="FangSong" w:hint="eastAsia"/>
          <w:sz w:val="32"/>
          <w:szCs w:val="32"/>
        </w:rPr>
        <w:t>赛设“最佳马主奖”</w:t>
      </w:r>
      <w:r w:rsidR="004A5637" w:rsidRPr="00EA5861">
        <w:rPr>
          <w:rFonts w:ascii="FangSong" w:eastAsia="FangSong" w:hAnsi="FangSong" w:hint="eastAsia"/>
          <w:sz w:val="32"/>
          <w:szCs w:val="32"/>
        </w:rPr>
        <w:t>，</w:t>
      </w:r>
      <w:r w:rsidR="00EF02FF">
        <w:rPr>
          <w:rFonts w:ascii="FangSong" w:eastAsia="FangSong" w:hAnsi="FangSong" w:hint="eastAsia"/>
          <w:sz w:val="32"/>
          <w:szCs w:val="32"/>
        </w:rPr>
        <w:t>A</w:t>
      </w:r>
      <w:r w:rsidR="00EF159F" w:rsidRPr="00EA5861">
        <w:rPr>
          <w:rFonts w:ascii="FangSong" w:eastAsia="FangSong" w:hAnsi="FangSong" w:hint="eastAsia"/>
          <w:sz w:val="32"/>
          <w:szCs w:val="32"/>
        </w:rPr>
        <w:t>组冠军马匹的马主为最佳马主，分别颁发奖杯一座。</w:t>
      </w:r>
    </w:p>
    <w:p w14:paraId="7BD25513" w14:textId="77777777" w:rsidR="00D447CE" w:rsidRPr="00EA5861" w:rsidRDefault="00D447CE" w:rsidP="00D447CE">
      <w:pPr>
        <w:ind w:firstLine="640"/>
        <w:rPr>
          <w:rFonts w:ascii="FangSong" w:eastAsia="FangSong" w:hAnsi="FangSong"/>
          <w:sz w:val="32"/>
          <w:szCs w:val="32"/>
        </w:rPr>
      </w:pPr>
      <w:r w:rsidRPr="00EA5861">
        <w:rPr>
          <w:rFonts w:ascii="FangSong" w:eastAsia="FangSong" w:hAnsi="FangSong"/>
          <w:sz w:val="32"/>
          <w:szCs w:val="32"/>
        </w:rPr>
        <w:lastRenderedPageBreak/>
        <w:t>（</w:t>
      </w:r>
      <w:r w:rsidRPr="00EA5861">
        <w:rPr>
          <w:rFonts w:ascii="FangSong" w:eastAsia="FangSong" w:hAnsi="FangSong" w:hint="eastAsia"/>
          <w:sz w:val="32"/>
          <w:szCs w:val="32"/>
        </w:rPr>
        <w:t>四</w:t>
      </w:r>
      <w:r w:rsidRPr="00EA5861">
        <w:rPr>
          <w:rFonts w:ascii="FangSong" w:eastAsia="FangSong" w:hAnsi="FangSong"/>
          <w:sz w:val="32"/>
          <w:szCs w:val="32"/>
        </w:rPr>
        <w:t>）</w:t>
      </w:r>
      <w:r w:rsidRPr="00EA5861">
        <w:rPr>
          <w:rFonts w:ascii="FangSong" w:eastAsia="FangSong" w:hAnsi="FangSong" w:hint="eastAsia"/>
          <w:sz w:val="32"/>
          <w:szCs w:val="32"/>
        </w:rPr>
        <w:t>比赛</w:t>
      </w:r>
      <w:r w:rsidRPr="00EA5861">
        <w:rPr>
          <w:rFonts w:ascii="FangSong" w:eastAsia="FangSong" w:hAnsi="FangSong"/>
          <w:sz w:val="32"/>
          <w:szCs w:val="32"/>
        </w:rPr>
        <w:t>设“最佳马匹形象奖”</w:t>
      </w:r>
      <w:r w:rsidRPr="00EA5861">
        <w:rPr>
          <w:rFonts w:ascii="FangSong" w:eastAsia="FangSong" w:hAnsi="FangSong" w:hint="eastAsia"/>
          <w:sz w:val="32"/>
          <w:szCs w:val="32"/>
        </w:rPr>
        <w:t>，以马匹验马表现为主要参评依据，颁发奖杯一座。</w:t>
      </w:r>
    </w:p>
    <w:p w14:paraId="4F16C4F8" w14:textId="77777777" w:rsidR="005078B3" w:rsidRPr="00EA5861" w:rsidRDefault="00D90558" w:rsidP="005078B3">
      <w:pPr>
        <w:rPr>
          <w:rFonts w:ascii="FangSong" w:eastAsia="FangSong" w:hAnsi="FangSong"/>
          <w:b/>
          <w:bCs/>
          <w:sz w:val="32"/>
          <w:szCs w:val="32"/>
        </w:rPr>
      </w:pPr>
      <w:r w:rsidRPr="00EA5861">
        <w:rPr>
          <w:rFonts w:ascii="FangSong" w:eastAsia="FangSong" w:hAnsi="FangSong" w:hint="eastAsia"/>
          <w:b/>
          <w:bCs/>
          <w:sz w:val="32"/>
          <w:szCs w:val="32"/>
        </w:rPr>
        <w:t>八、</w:t>
      </w:r>
      <w:r w:rsidR="00D447CE" w:rsidRPr="00EA5861">
        <w:rPr>
          <w:rFonts w:ascii="FangSong" w:eastAsia="FangSong" w:hAnsi="FangSong" w:hint="eastAsia"/>
          <w:b/>
          <w:bCs/>
          <w:sz w:val="32"/>
          <w:szCs w:val="32"/>
        </w:rPr>
        <w:t>报名和报到</w:t>
      </w:r>
    </w:p>
    <w:p w14:paraId="378F3CBB" w14:textId="7581B4A1"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（一）各参赛单位、运动员及马匹未完成</w:t>
      </w:r>
      <w:r w:rsidR="00D9243F">
        <w:rPr>
          <w:rFonts w:ascii="FangSong" w:eastAsia="FangSong" w:hAnsi="FangSong"/>
          <w:sz w:val="32"/>
          <w:szCs w:val="32"/>
        </w:rPr>
        <w:t>2024</w:t>
      </w:r>
      <w:r w:rsidRPr="00EA5861">
        <w:rPr>
          <w:rFonts w:ascii="FangSong" w:eastAsia="FangSong" w:hAnsi="FangSong"/>
          <w:sz w:val="32"/>
          <w:szCs w:val="32"/>
        </w:rPr>
        <w:t>年度中马协年度注册手续不能进行报名，报名截止日期为比赛前10天。联系电话:010-871818</w:t>
      </w:r>
      <w:r w:rsidR="00D447CE" w:rsidRPr="00EA5861">
        <w:rPr>
          <w:rFonts w:ascii="FangSong" w:eastAsia="FangSong" w:hAnsi="FangSong"/>
          <w:sz w:val="32"/>
          <w:szCs w:val="32"/>
        </w:rPr>
        <w:t>77</w:t>
      </w:r>
      <w:r w:rsidRPr="00EA5861">
        <w:rPr>
          <w:rFonts w:ascii="FangSong" w:eastAsia="FangSong" w:hAnsi="FangSong"/>
          <w:sz w:val="32"/>
          <w:szCs w:val="32"/>
        </w:rPr>
        <w:t xml:space="preserve">，联系邮箱: </w:t>
      </w:r>
      <w:r w:rsidR="00455485" w:rsidRPr="00EA5861">
        <w:rPr>
          <w:rFonts w:ascii="FangSong" w:eastAsia="FangSong" w:hAnsi="FangSong"/>
          <w:sz w:val="32"/>
          <w:szCs w:val="32"/>
        </w:rPr>
        <w:t>cd@c-e-a.org.cn</w:t>
      </w:r>
      <w:r w:rsidRPr="00EA5861">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（二）参赛运动员、工作人员、大会指定裁判员和参赛马匹于赛前</w:t>
      </w:r>
      <w:r w:rsidRPr="00EA5861">
        <w:rPr>
          <w:rFonts w:ascii="FangSong" w:eastAsia="FangSong" w:hAnsi="FangSong"/>
          <w:sz w:val="32"/>
          <w:szCs w:val="32"/>
        </w:rPr>
        <w:t>2天到赛区报到。</w:t>
      </w:r>
    </w:p>
    <w:p w14:paraId="297E6388" w14:textId="77777777" w:rsidR="005078B3" w:rsidRPr="00EA5861" w:rsidRDefault="00D90558" w:rsidP="00D447CE">
      <w:pPr>
        <w:rPr>
          <w:rFonts w:ascii="FangSong" w:eastAsia="FangSong" w:hAnsi="FangSong"/>
          <w:b/>
          <w:bCs/>
          <w:sz w:val="32"/>
          <w:szCs w:val="32"/>
        </w:rPr>
      </w:pPr>
      <w:r w:rsidRPr="00EA5861">
        <w:rPr>
          <w:rFonts w:ascii="FangSong" w:eastAsia="FangSong" w:hAnsi="FangSong" w:hint="eastAsia"/>
          <w:b/>
          <w:bCs/>
          <w:sz w:val="32"/>
          <w:szCs w:val="32"/>
        </w:rPr>
        <w:t>九、</w:t>
      </w:r>
      <w:r w:rsidR="005078B3" w:rsidRPr="00EA5861">
        <w:rPr>
          <w:rFonts w:ascii="FangSong" w:eastAsia="FangSong" w:hAnsi="FangSong" w:hint="eastAsia"/>
          <w:b/>
          <w:bCs/>
          <w:sz w:val="32"/>
          <w:szCs w:val="32"/>
        </w:rPr>
        <w:t>器材和经费</w:t>
      </w:r>
    </w:p>
    <w:p w14:paraId="70BD183E" w14:textId="77777777" w:rsidR="004A5637" w:rsidRPr="00EA5861" w:rsidRDefault="004A5637" w:rsidP="005078B3">
      <w:pPr>
        <w:ind w:firstLine="640"/>
        <w:rPr>
          <w:rFonts w:ascii="FangSong" w:eastAsia="FangSong" w:hAnsi="FangSong"/>
          <w:sz w:val="32"/>
          <w:szCs w:val="32"/>
        </w:rPr>
      </w:pPr>
      <w:r w:rsidRPr="00EA5861">
        <w:rPr>
          <w:rFonts w:ascii="FangSong" w:eastAsia="FangSong" w:hAnsi="FangSong" w:hint="eastAsia"/>
          <w:sz w:val="32"/>
          <w:szCs w:val="32"/>
        </w:rPr>
        <w:t>（一）各参赛队所有费用均自理。</w:t>
      </w:r>
    </w:p>
    <w:p w14:paraId="2157F970"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EA5861" w:rsidRDefault="005078B3" w:rsidP="00D447CE">
      <w:pPr>
        <w:rPr>
          <w:rFonts w:ascii="FangSong" w:eastAsia="FangSong" w:hAnsi="FangSong"/>
          <w:b/>
          <w:bCs/>
          <w:sz w:val="32"/>
          <w:szCs w:val="32"/>
        </w:rPr>
      </w:pPr>
      <w:r w:rsidRPr="00EA5861">
        <w:rPr>
          <w:rFonts w:ascii="FangSong" w:eastAsia="FangSong" w:hAnsi="FangSong" w:hint="eastAsia"/>
          <w:b/>
          <w:bCs/>
          <w:sz w:val="32"/>
          <w:szCs w:val="32"/>
        </w:rPr>
        <w:t>十、其他</w:t>
      </w:r>
      <w:r w:rsidRPr="00EA5861">
        <w:rPr>
          <w:rFonts w:ascii="FangSong" w:eastAsia="FangSong" w:hAnsi="FangSong"/>
          <w:b/>
          <w:bCs/>
          <w:sz w:val="32"/>
          <w:szCs w:val="32"/>
        </w:rPr>
        <w:t xml:space="preserve"> </w:t>
      </w:r>
    </w:p>
    <w:p w14:paraId="3E9F9857"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（一）兴奋剂检查和处罚按照国家体育总局有关规定执行。</w:t>
      </w:r>
    </w:p>
    <w:p w14:paraId="0BA429FC" w14:textId="77777777" w:rsidR="005078B3" w:rsidRPr="00EA5861" w:rsidRDefault="005078B3" w:rsidP="005078B3">
      <w:pPr>
        <w:ind w:firstLine="640"/>
        <w:rPr>
          <w:rFonts w:ascii="FangSong" w:eastAsia="FangSong" w:hAnsi="FangSong"/>
          <w:sz w:val="32"/>
          <w:szCs w:val="32"/>
        </w:rPr>
      </w:pPr>
      <w:r w:rsidRPr="00EA5861">
        <w:rPr>
          <w:rFonts w:ascii="FangSong" w:eastAsia="FangSong" w:hAnsi="FangSong" w:hint="eastAsia"/>
          <w:sz w:val="32"/>
          <w:szCs w:val="32"/>
        </w:rPr>
        <w:t>（二）参赛马匹须按规定注射马流感疫苗，未注射马流感疫苗的马匹不得参赛。</w:t>
      </w:r>
    </w:p>
    <w:p w14:paraId="33EB5CFF" w14:textId="77777777" w:rsidR="00A31934" w:rsidRPr="00EA5861" w:rsidRDefault="005078B3" w:rsidP="00F64ACC">
      <w:pPr>
        <w:ind w:firstLine="640"/>
        <w:rPr>
          <w:rFonts w:ascii="FangSong" w:eastAsia="FangSong" w:hAnsi="FangSong"/>
          <w:sz w:val="32"/>
          <w:szCs w:val="32"/>
        </w:rPr>
      </w:pPr>
      <w:r w:rsidRPr="00EA5861">
        <w:rPr>
          <w:rFonts w:ascii="FangSong" w:eastAsia="FangSong" w:hAnsi="FangSong" w:hint="eastAsia"/>
          <w:sz w:val="32"/>
          <w:szCs w:val="32"/>
        </w:rPr>
        <w:lastRenderedPageBreak/>
        <w:t>（三）未尽事宜</w:t>
      </w:r>
      <w:r w:rsidRPr="00EA5861">
        <w:rPr>
          <w:rFonts w:ascii="FangSong" w:eastAsia="FangSong" w:hAnsi="FangSong"/>
          <w:sz w:val="32"/>
          <w:szCs w:val="32"/>
        </w:rPr>
        <w:t>,另行通知。</w:t>
      </w:r>
      <w:r w:rsidR="00DE66B2" w:rsidRPr="00EA5861">
        <w:rPr>
          <w:rFonts w:ascii="FangSong" w:eastAsia="FangSong" w:hAnsi="FangSong"/>
          <w:sz w:val="32"/>
          <w:szCs w:val="32"/>
        </w:rPr>
        <w:t xml:space="preserve"> </w:t>
      </w:r>
    </w:p>
    <w:sectPr w:rsidR="00A31934" w:rsidRPr="00EA58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02A51" w14:textId="77777777" w:rsidR="009B4AA5" w:rsidRDefault="009B4AA5" w:rsidP="00DE66B2">
      <w:r>
        <w:separator/>
      </w:r>
    </w:p>
  </w:endnote>
  <w:endnote w:type="continuationSeparator" w:id="0">
    <w:p w14:paraId="5A5E4AC4" w14:textId="77777777" w:rsidR="009B4AA5" w:rsidRDefault="009B4AA5"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FangSong">
    <w:altName w:val="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CA5C1" w14:textId="77777777" w:rsidR="009B4AA5" w:rsidRDefault="009B4AA5" w:rsidP="00DE66B2">
      <w:r>
        <w:separator/>
      </w:r>
    </w:p>
  </w:footnote>
  <w:footnote w:type="continuationSeparator" w:id="0">
    <w:p w14:paraId="1FF102E7" w14:textId="77777777" w:rsidR="009B4AA5" w:rsidRDefault="009B4AA5"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446FD"/>
    <w:rsid w:val="000B53A0"/>
    <w:rsid w:val="001070C5"/>
    <w:rsid w:val="00141AC5"/>
    <w:rsid w:val="00160F0C"/>
    <w:rsid w:val="001A54F8"/>
    <w:rsid w:val="002072D6"/>
    <w:rsid w:val="0021742D"/>
    <w:rsid w:val="00230927"/>
    <w:rsid w:val="00237BD0"/>
    <w:rsid w:val="00294BD5"/>
    <w:rsid w:val="002E1FAA"/>
    <w:rsid w:val="002E2612"/>
    <w:rsid w:val="002F4CEE"/>
    <w:rsid w:val="003103BF"/>
    <w:rsid w:val="00365C9F"/>
    <w:rsid w:val="003E265B"/>
    <w:rsid w:val="00412751"/>
    <w:rsid w:val="0044556D"/>
    <w:rsid w:val="00455485"/>
    <w:rsid w:val="0046370A"/>
    <w:rsid w:val="004A5637"/>
    <w:rsid w:val="005078B3"/>
    <w:rsid w:val="005264AD"/>
    <w:rsid w:val="00551BF0"/>
    <w:rsid w:val="005661C6"/>
    <w:rsid w:val="005B1E50"/>
    <w:rsid w:val="005C30FE"/>
    <w:rsid w:val="005E2D5F"/>
    <w:rsid w:val="005F2413"/>
    <w:rsid w:val="006040C1"/>
    <w:rsid w:val="006110D7"/>
    <w:rsid w:val="00616280"/>
    <w:rsid w:val="006552B9"/>
    <w:rsid w:val="00684348"/>
    <w:rsid w:val="006D3168"/>
    <w:rsid w:val="007078EA"/>
    <w:rsid w:val="007153B5"/>
    <w:rsid w:val="007215DF"/>
    <w:rsid w:val="007261B9"/>
    <w:rsid w:val="00727F41"/>
    <w:rsid w:val="00781FC6"/>
    <w:rsid w:val="007847C0"/>
    <w:rsid w:val="007963BD"/>
    <w:rsid w:val="007D38FD"/>
    <w:rsid w:val="0084139E"/>
    <w:rsid w:val="0085199D"/>
    <w:rsid w:val="00897491"/>
    <w:rsid w:val="008B7177"/>
    <w:rsid w:val="008C0CBC"/>
    <w:rsid w:val="008E4F57"/>
    <w:rsid w:val="008F7170"/>
    <w:rsid w:val="00936054"/>
    <w:rsid w:val="00983842"/>
    <w:rsid w:val="009B4AA5"/>
    <w:rsid w:val="009D5F49"/>
    <w:rsid w:val="009F101A"/>
    <w:rsid w:val="00A03B62"/>
    <w:rsid w:val="00A31934"/>
    <w:rsid w:val="00A61EC6"/>
    <w:rsid w:val="00AE5D56"/>
    <w:rsid w:val="00B23452"/>
    <w:rsid w:val="00B36908"/>
    <w:rsid w:val="00BA2496"/>
    <w:rsid w:val="00BB109B"/>
    <w:rsid w:val="00BD38F0"/>
    <w:rsid w:val="00C07A1C"/>
    <w:rsid w:val="00C106AE"/>
    <w:rsid w:val="00C77CA1"/>
    <w:rsid w:val="00C944A2"/>
    <w:rsid w:val="00CB044C"/>
    <w:rsid w:val="00CD219C"/>
    <w:rsid w:val="00CE17D4"/>
    <w:rsid w:val="00D0508E"/>
    <w:rsid w:val="00D0632F"/>
    <w:rsid w:val="00D369A5"/>
    <w:rsid w:val="00D447CE"/>
    <w:rsid w:val="00D75997"/>
    <w:rsid w:val="00D86182"/>
    <w:rsid w:val="00D90558"/>
    <w:rsid w:val="00D9243F"/>
    <w:rsid w:val="00DB7A41"/>
    <w:rsid w:val="00DC1715"/>
    <w:rsid w:val="00DE5D53"/>
    <w:rsid w:val="00DE66B2"/>
    <w:rsid w:val="00DF12D2"/>
    <w:rsid w:val="00E15EF4"/>
    <w:rsid w:val="00E55698"/>
    <w:rsid w:val="00E907CB"/>
    <w:rsid w:val="00E91DFF"/>
    <w:rsid w:val="00E92ACE"/>
    <w:rsid w:val="00EA5861"/>
    <w:rsid w:val="00EA7118"/>
    <w:rsid w:val="00EF02FF"/>
    <w:rsid w:val="00EF159F"/>
    <w:rsid w:val="00EF7A3C"/>
    <w:rsid w:val="00F44499"/>
    <w:rsid w:val="00F504FB"/>
    <w:rsid w:val="00F64ACC"/>
    <w:rsid w:val="00F832D7"/>
    <w:rsid w:val="00FA02CA"/>
    <w:rsid w:val="00FC2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55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8</cp:revision>
  <cp:lastPrinted>2024-04-07T05:59:00Z</cp:lastPrinted>
  <dcterms:created xsi:type="dcterms:W3CDTF">2024-04-03T01:33:00Z</dcterms:created>
  <dcterms:modified xsi:type="dcterms:W3CDTF">2024-09-13T06:53:00Z</dcterms:modified>
</cp:coreProperties>
</file>